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6BB2" w14:textId="3F4AB789" w:rsidR="0041050E" w:rsidRDefault="000202E5">
      <w:pPr>
        <w:pStyle w:val="BodyText"/>
        <w:spacing w:before="0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C3A6C6C" wp14:editId="1FB6B501">
                <wp:extent cx="6443980" cy="375285"/>
                <wp:effectExtent l="12700" t="6350" r="10795" b="8890"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3752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A6C72" w14:textId="77777777" w:rsidR="0041050E" w:rsidRDefault="000202E5">
                            <w:pPr>
                              <w:spacing w:before="138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bookmarkStart w:id="0" w:name="Formative_Demonstration_of_Competency"/>
                            <w:bookmarkEnd w:id="0"/>
                            <w:r>
                              <w:rPr>
                                <w:b/>
                                <w:sz w:val="28"/>
                              </w:rPr>
                              <w:t>Formative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Demonstration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3A6C6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507.4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" filled="f" strokeweight=".16969mm">
                <v:textbox inset="0,0,0,0">
                  <w:txbxContent>
                    <w:p w14:paraId="2C3A6C72" w14:textId="77777777" w:rsidR="0041050E" w:rsidRDefault="000202E5">
                      <w:pPr>
                        <w:spacing w:before="138"/>
                        <w:ind w:left="107"/>
                        <w:rPr>
                          <w:b/>
                          <w:sz w:val="28"/>
                        </w:rPr>
                      </w:pPr>
                      <w:bookmarkStart w:id="1" w:name="Formative_Demonstration_of_Competency"/>
                      <w:bookmarkEnd w:id="1"/>
                      <w:r>
                        <w:rPr>
                          <w:b/>
                          <w:sz w:val="28"/>
                        </w:rPr>
                        <w:t>Formative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Demonstration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Competency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3A6BB3" w14:textId="77777777" w:rsidR="0041050E" w:rsidRDefault="0041050E">
      <w:pPr>
        <w:pStyle w:val="BodyText"/>
        <w:spacing w:before="0"/>
        <w:rPr>
          <w:rFonts w:ascii="Times New Roman"/>
          <w:sz w:val="20"/>
        </w:rPr>
      </w:pPr>
    </w:p>
    <w:p w14:paraId="2C3A6BB4" w14:textId="77777777" w:rsidR="0041050E" w:rsidRDefault="000202E5">
      <w:pPr>
        <w:pStyle w:val="BodyText"/>
        <w:spacing w:before="209"/>
        <w:ind w:left="212"/>
      </w:pPr>
      <w:r>
        <w:t>Student</w:t>
      </w:r>
      <w:r>
        <w:rPr>
          <w:spacing w:val="68"/>
          <w:w w:val="150"/>
        </w:rPr>
        <w:t xml:space="preserve">  </w:t>
      </w:r>
      <w:r>
        <w:rPr>
          <w:spacing w:val="-2"/>
        </w:rPr>
        <w:t>Name:.......................................................................................................................................</w:t>
      </w:r>
    </w:p>
    <w:p w14:paraId="2C3A6BB5" w14:textId="77777777" w:rsidR="0041050E" w:rsidRDefault="0041050E">
      <w:pPr>
        <w:pStyle w:val="BodyText"/>
        <w:spacing w:before="7"/>
        <w:rPr>
          <w:sz w:val="20"/>
        </w:rPr>
      </w:pPr>
    </w:p>
    <w:p w14:paraId="2C3A6BB6" w14:textId="77777777" w:rsidR="0041050E" w:rsidRDefault="000202E5">
      <w:pPr>
        <w:pStyle w:val="BodyText"/>
        <w:spacing w:before="0"/>
        <w:ind w:left="212"/>
      </w:pPr>
      <w:r>
        <w:t>Practice</w:t>
      </w:r>
      <w:r>
        <w:rPr>
          <w:spacing w:val="38"/>
        </w:rPr>
        <w:t xml:space="preserve">  </w:t>
      </w:r>
      <w:r>
        <w:t>Area: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2"/>
        </w:rPr>
        <w:t>....................................................................................</w:t>
      </w:r>
    </w:p>
    <w:p w14:paraId="2C3A6BB7" w14:textId="77777777" w:rsidR="0041050E" w:rsidRDefault="0041050E">
      <w:pPr>
        <w:pStyle w:val="BodyText"/>
        <w:rPr>
          <w:sz w:val="20"/>
        </w:rPr>
      </w:pPr>
    </w:p>
    <w:p w14:paraId="2C3A6BB8" w14:textId="77777777" w:rsidR="0041050E" w:rsidRDefault="000202E5">
      <w:pPr>
        <w:ind w:left="212"/>
        <w:rPr>
          <w:b/>
        </w:rPr>
      </w:pPr>
      <w:r>
        <w:rPr>
          <w:b/>
          <w:spacing w:val="-2"/>
        </w:rPr>
        <w:t>Process</w:t>
      </w:r>
    </w:p>
    <w:p w14:paraId="2C3A6BB9" w14:textId="77777777" w:rsidR="0041050E" w:rsidRDefault="0041050E">
      <w:pPr>
        <w:pStyle w:val="BodyText"/>
        <w:spacing w:before="4"/>
        <w:rPr>
          <w:b/>
          <w:sz w:val="20"/>
        </w:rPr>
      </w:pPr>
    </w:p>
    <w:p w14:paraId="2C3A6BBA" w14:textId="77777777" w:rsidR="0041050E" w:rsidRDefault="000202E5">
      <w:pPr>
        <w:pStyle w:val="BodyText"/>
        <w:spacing w:before="0" w:line="276" w:lineRule="auto"/>
        <w:ind w:left="212" w:right="229"/>
        <w:jc w:val="both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competencies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lecturer. The assessment will include observation (20 mins), questioning of student and conversation with patients, families and /or clinician as appropriate. This will be completed by the clinical tutors in either week 12 - 14.</w:t>
      </w:r>
    </w:p>
    <w:p w14:paraId="2C3A6BBB" w14:textId="77777777" w:rsidR="0041050E" w:rsidRDefault="0041050E">
      <w:pPr>
        <w:pStyle w:val="BodyText"/>
        <w:spacing w:before="4"/>
        <w:rPr>
          <w:sz w:val="17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2"/>
        <w:gridCol w:w="1029"/>
      </w:tblGrid>
      <w:tr w:rsidR="0041050E" w14:paraId="2C3A6BBE" w14:textId="77777777">
        <w:trPr>
          <w:trHeight w:val="573"/>
        </w:trPr>
        <w:tc>
          <w:tcPr>
            <w:tcW w:w="8882" w:type="dxa"/>
          </w:tcPr>
          <w:p w14:paraId="2C3A6BBC" w14:textId="77777777" w:rsidR="0041050E" w:rsidRDefault="000202E5">
            <w:pPr>
              <w:pStyle w:val="TableParagraph"/>
              <w:spacing w:before="64"/>
              <w:ind w:left="2010" w:right="1996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Domain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One: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Professional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R</w:t>
            </w:r>
            <w:r>
              <w:rPr>
                <w:rFonts w:ascii="Calibri"/>
                <w:spacing w:val="-2"/>
                <w:sz w:val="28"/>
              </w:rPr>
              <w:t>esponsibility</w:t>
            </w:r>
          </w:p>
        </w:tc>
        <w:tc>
          <w:tcPr>
            <w:tcW w:w="1029" w:type="dxa"/>
          </w:tcPr>
          <w:p w14:paraId="2C3A6BBD" w14:textId="77777777" w:rsidR="0041050E" w:rsidRDefault="000202E5">
            <w:pPr>
              <w:pStyle w:val="TableParagraph"/>
              <w:spacing w:before="61"/>
              <w:ind w:left="1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Pass </w:t>
            </w:r>
            <w:r>
              <w:rPr>
                <w:rFonts w:ascii="Calibri"/>
                <w:b/>
                <w:spacing w:val="-5"/>
              </w:rPr>
              <w:t>L/O</w:t>
            </w:r>
          </w:p>
        </w:tc>
      </w:tr>
      <w:tr w:rsidR="0041050E" w14:paraId="2C3A6BC2" w14:textId="77777777">
        <w:trPr>
          <w:trHeight w:val="974"/>
        </w:trPr>
        <w:tc>
          <w:tcPr>
            <w:tcW w:w="8882" w:type="dxa"/>
          </w:tcPr>
          <w:p w14:paraId="2C3A6BBF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1.1</w:t>
            </w:r>
          </w:p>
          <w:p w14:paraId="2C3A6BC0" w14:textId="77777777" w:rsidR="0041050E" w:rsidRDefault="000202E5">
            <w:pPr>
              <w:pStyle w:val="TableParagraph"/>
              <w:spacing w:before="36" w:line="276" w:lineRule="auto"/>
              <w:rPr>
                <w:sz w:val="20"/>
              </w:rPr>
            </w:pPr>
            <w:r>
              <w:rPr>
                <w:sz w:val="20"/>
              </w:rPr>
              <w:t>Accepts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 professional, ethical and relevant legislated requirements.</w:t>
            </w:r>
          </w:p>
        </w:tc>
        <w:tc>
          <w:tcPr>
            <w:tcW w:w="1029" w:type="dxa"/>
          </w:tcPr>
          <w:p w14:paraId="2C3A6BC1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C6" w14:textId="77777777">
        <w:trPr>
          <w:trHeight w:val="973"/>
        </w:trPr>
        <w:tc>
          <w:tcPr>
            <w:tcW w:w="8882" w:type="dxa"/>
          </w:tcPr>
          <w:p w14:paraId="2C3A6BC3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1.2</w:t>
            </w:r>
          </w:p>
          <w:p w14:paraId="2C3A6BC4" w14:textId="77777777" w:rsidR="0041050E" w:rsidRDefault="000202E5">
            <w:pPr>
              <w:pStyle w:val="TableParagraph"/>
              <w:spacing w:before="34" w:line="278" w:lineRule="auto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 principles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Treaty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 Waitangi/Te Tiriti o Waitangi to nursing practice.</w:t>
            </w:r>
          </w:p>
        </w:tc>
        <w:tc>
          <w:tcPr>
            <w:tcW w:w="1029" w:type="dxa"/>
          </w:tcPr>
          <w:p w14:paraId="2C3A6BC5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CA" w14:textId="77777777">
        <w:trPr>
          <w:trHeight w:val="1033"/>
        </w:trPr>
        <w:tc>
          <w:tcPr>
            <w:tcW w:w="8882" w:type="dxa"/>
          </w:tcPr>
          <w:p w14:paraId="2C3A6BC7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1.3</w:t>
            </w:r>
          </w:p>
          <w:p w14:paraId="2C3A6BC8" w14:textId="77777777" w:rsidR="0041050E" w:rsidRDefault="000202E5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nurse responsibility and accountability for direction and delegation of nursing care.</w:t>
            </w:r>
          </w:p>
        </w:tc>
        <w:tc>
          <w:tcPr>
            <w:tcW w:w="1029" w:type="dxa"/>
          </w:tcPr>
          <w:p w14:paraId="2C3A6BC9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CE" w14:textId="77777777">
        <w:trPr>
          <w:trHeight w:val="971"/>
        </w:trPr>
        <w:tc>
          <w:tcPr>
            <w:tcW w:w="8882" w:type="dxa"/>
          </w:tcPr>
          <w:p w14:paraId="2C3A6BCB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1.4</w:t>
            </w:r>
          </w:p>
          <w:p w14:paraId="2C3A6BCC" w14:textId="77777777" w:rsidR="0041050E" w:rsidRDefault="000202E5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 xml:space="preserve">Promotes an environment that enables health consumer safety, independence, quality of life, and </w:t>
            </w:r>
            <w:r>
              <w:rPr>
                <w:spacing w:val="-2"/>
                <w:sz w:val="20"/>
              </w:rPr>
              <w:t>health.</w:t>
            </w:r>
          </w:p>
        </w:tc>
        <w:tc>
          <w:tcPr>
            <w:tcW w:w="1029" w:type="dxa"/>
          </w:tcPr>
          <w:p w14:paraId="2C3A6BCD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D2" w14:textId="77777777">
        <w:trPr>
          <w:trHeight w:val="769"/>
        </w:trPr>
        <w:tc>
          <w:tcPr>
            <w:tcW w:w="8882" w:type="dxa"/>
          </w:tcPr>
          <w:p w14:paraId="2C3A6BCF" w14:textId="77777777" w:rsidR="0041050E" w:rsidRDefault="000202E5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1.5</w:t>
            </w:r>
          </w:p>
          <w:p w14:paraId="2C3A6BD0" w14:textId="77777777" w:rsidR="0041050E" w:rsidRDefault="000202E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Participates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development.</w:t>
            </w:r>
          </w:p>
        </w:tc>
        <w:tc>
          <w:tcPr>
            <w:tcW w:w="1029" w:type="dxa"/>
          </w:tcPr>
          <w:p w14:paraId="2C3A6BD1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D6" w14:textId="77777777">
        <w:trPr>
          <w:trHeight w:val="770"/>
        </w:trPr>
        <w:tc>
          <w:tcPr>
            <w:tcW w:w="8882" w:type="dxa"/>
          </w:tcPr>
          <w:p w14:paraId="2C3A6BD3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1.6</w:t>
            </w:r>
          </w:p>
          <w:p w14:paraId="2C3A6BD4" w14:textId="77777777" w:rsidR="0041050E" w:rsidRDefault="000202E5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Practises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safe.</w:t>
            </w:r>
          </w:p>
        </w:tc>
        <w:tc>
          <w:tcPr>
            <w:tcW w:w="1029" w:type="dxa"/>
          </w:tcPr>
          <w:p w14:paraId="2C3A6BD5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A6BD7" w14:textId="77777777" w:rsidR="0041050E" w:rsidRDefault="0041050E">
      <w:pPr>
        <w:pStyle w:val="BodyText"/>
        <w:spacing w:before="0"/>
        <w:rPr>
          <w:sz w:val="24"/>
        </w:rPr>
      </w:pPr>
    </w:p>
    <w:p w14:paraId="2C3A6BD8" w14:textId="77777777" w:rsidR="0041050E" w:rsidRDefault="0041050E">
      <w:pPr>
        <w:pStyle w:val="BodyText"/>
        <w:spacing w:before="0"/>
        <w:rPr>
          <w:sz w:val="19"/>
        </w:rPr>
      </w:pPr>
    </w:p>
    <w:p w14:paraId="2C3A6BD9" w14:textId="77777777" w:rsidR="0041050E" w:rsidRDefault="000202E5">
      <w:pPr>
        <w:pStyle w:val="BodyText"/>
        <w:spacing w:before="1"/>
        <w:ind w:left="212"/>
      </w:pPr>
      <w:r>
        <w:t>Evidence:</w:t>
      </w:r>
      <w:r>
        <w:rPr>
          <w:spacing w:val="77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2C3A6BDA" w14:textId="77777777" w:rsidR="0041050E" w:rsidRDefault="0041050E">
      <w:pPr>
        <w:pStyle w:val="BodyText"/>
        <w:spacing w:before="8"/>
        <w:rPr>
          <w:sz w:val="20"/>
        </w:rPr>
      </w:pPr>
    </w:p>
    <w:p w14:paraId="2C3A6BDB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................................................................................................................</w:t>
      </w:r>
      <w:r>
        <w:rPr>
          <w:spacing w:val="-2"/>
        </w:rPr>
        <w:t>..............................................</w:t>
      </w:r>
    </w:p>
    <w:p w14:paraId="2C3A6BDC" w14:textId="77777777" w:rsidR="0041050E" w:rsidRDefault="0041050E">
      <w:pPr>
        <w:pStyle w:val="BodyText"/>
        <w:spacing w:before="6"/>
        <w:rPr>
          <w:sz w:val="20"/>
        </w:rPr>
      </w:pPr>
    </w:p>
    <w:p w14:paraId="2C3A6BDD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BDE" w14:textId="77777777" w:rsidR="0041050E" w:rsidRDefault="0041050E">
      <w:pPr>
        <w:pStyle w:val="BodyText"/>
        <w:rPr>
          <w:sz w:val="20"/>
        </w:rPr>
      </w:pPr>
    </w:p>
    <w:p w14:paraId="2C3A6BDF" w14:textId="77777777" w:rsidR="0041050E" w:rsidRDefault="000202E5">
      <w:pPr>
        <w:ind w:left="265"/>
      </w:pPr>
      <w:r>
        <w:rPr>
          <w:spacing w:val="-2"/>
        </w:rPr>
        <w:t>................................................</w:t>
      </w:r>
      <w:r>
        <w:rPr>
          <w:spacing w:val="-2"/>
        </w:rPr>
        <w:t>..............................................................................................................</w:t>
      </w:r>
    </w:p>
    <w:p w14:paraId="2C3A6BE0" w14:textId="77777777" w:rsidR="0041050E" w:rsidRDefault="0041050E">
      <w:pPr>
        <w:pStyle w:val="BodyText"/>
        <w:spacing w:before="7"/>
        <w:rPr>
          <w:sz w:val="20"/>
        </w:rPr>
      </w:pPr>
    </w:p>
    <w:p w14:paraId="2C3A6BE1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</w:t>
      </w:r>
      <w:r>
        <w:rPr>
          <w:spacing w:val="-2"/>
        </w:rPr>
        <w:t>..............</w:t>
      </w:r>
    </w:p>
    <w:p w14:paraId="2C3A6BE2" w14:textId="77777777" w:rsidR="0041050E" w:rsidRDefault="0041050E">
      <w:pPr>
        <w:pStyle w:val="BodyText"/>
        <w:spacing w:before="8"/>
        <w:rPr>
          <w:sz w:val="20"/>
        </w:rPr>
      </w:pPr>
    </w:p>
    <w:p w14:paraId="2C3A6BE3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BE4" w14:textId="77777777" w:rsidR="0041050E" w:rsidRDefault="0041050E">
      <w:pPr>
        <w:pStyle w:val="BodyText"/>
        <w:spacing w:before="8"/>
        <w:rPr>
          <w:sz w:val="20"/>
        </w:rPr>
      </w:pPr>
    </w:p>
    <w:p w14:paraId="2C3A6BE5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</w:t>
      </w:r>
      <w:r>
        <w:rPr>
          <w:spacing w:val="-2"/>
        </w:rPr>
        <w:t>..............................................................................</w:t>
      </w:r>
    </w:p>
    <w:p w14:paraId="699397FF" w14:textId="77777777" w:rsidR="00160822" w:rsidRDefault="00160822" w:rsidP="00481425">
      <w:pPr>
        <w:ind w:left="265"/>
        <w:sectPr w:rsidR="00160822" w:rsidSect="00481425">
          <w:headerReference w:type="default" r:id="rId6"/>
          <w:footerReference w:type="default" r:id="rId7"/>
          <w:pgSz w:w="11910" w:h="16840"/>
          <w:pgMar w:top="1340" w:right="620" w:bottom="940" w:left="920" w:header="0" w:footer="753" w:gutter="0"/>
          <w:pgNumType w:start="1"/>
          <w:cols w:space="720"/>
        </w:sect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2"/>
        <w:gridCol w:w="1029"/>
      </w:tblGrid>
      <w:tr w:rsidR="0041050E" w14:paraId="2C3A6BEB" w14:textId="77777777">
        <w:trPr>
          <w:trHeight w:val="573"/>
        </w:trPr>
        <w:tc>
          <w:tcPr>
            <w:tcW w:w="8882" w:type="dxa"/>
          </w:tcPr>
          <w:p w14:paraId="2C3A6BE9" w14:textId="77777777" w:rsidR="0041050E" w:rsidRDefault="000202E5">
            <w:pPr>
              <w:pStyle w:val="TableParagraph"/>
              <w:spacing w:before="62"/>
              <w:ind w:left="2010" w:right="199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lastRenderedPageBreak/>
              <w:t>Domain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Two: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Provision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of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Nursing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Care</w:t>
            </w:r>
          </w:p>
        </w:tc>
        <w:tc>
          <w:tcPr>
            <w:tcW w:w="1029" w:type="dxa"/>
          </w:tcPr>
          <w:p w14:paraId="2C3A6BEA" w14:textId="77777777" w:rsidR="0041050E" w:rsidRDefault="000202E5">
            <w:pPr>
              <w:pStyle w:val="TableParagraph"/>
              <w:spacing w:before="61"/>
              <w:ind w:left="1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Pass </w:t>
            </w:r>
            <w:r>
              <w:rPr>
                <w:rFonts w:ascii="Calibri"/>
                <w:b/>
                <w:spacing w:val="-5"/>
              </w:rPr>
              <w:t>L/O</w:t>
            </w:r>
          </w:p>
        </w:tc>
      </w:tr>
      <w:tr w:rsidR="0041050E" w14:paraId="2C3A6BEF" w14:textId="77777777">
        <w:trPr>
          <w:trHeight w:val="707"/>
        </w:trPr>
        <w:tc>
          <w:tcPr>
            <w:tcW w:w="8882" w:type="dxa"/>
          </w:tcPr>
          <w:p w14:paraId="2C3A6BEC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  <w:p w14:paraId="2C3A6BED" w14:textId="77777777" w:rsidR="0041050E" w:rsidRDefault="000202E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outcomes.</w:t>
            </w:r>
          </w:p>
        </w:tc>
        <w:tc>
          <w:tcPr>
            <w:tcW w:w="1029" w:type="dxa"/>
          </w:tcPr>
          <w:p w14:paraId="2C3A6BEE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F3" w14:textId="77777777">
        <w:trPr>
          <w:trHeight w:val="710"/>
        </w:trPr>
        <w:tc>
          <w:tcPr>
            <w:tcW w:w="8882" w:type="dxa"/>
          </w:tcPr>
          <w:p w14:paraId="2C3A6BF0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  <w:p w14:paraId="2C3A6BF1" w14:textId="77777777" w:rsidR="0041050E" w:rsidRDefault="000202E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Contributes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collecting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nurse.</w:t>
            </w:r>
          </w:p>
        </w:tc>
        <w:tc>
          <w:tcPr>
            <w:tcW w:w="1029" w:type="dxa"/>
          </w:tcPr>
          <w:p w14:paraId="2C3A6BF2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F7" w14:textId="77777777">
        <w:trPr>
          <w:trHeight w:val="1031"/>
        </w:trPr>
        <w:tc>
          <w:tcPr>
            <w:tcW w:w="8882" w:type="dxa"/>
          </w:tcPr>
          <w:p w14:paraId="2C3A6BF4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2.3</w:t>
            </w:r>
          </w:p>
          <w:p w14:paraId="2C3A6BF5" w14:textId="77777777" w:rsidR="0041050E" w:rsidRDefault="000202E5">
            <w:pPr>
              <w:pStyle w:val="TableParagraph"/>
              <w:spacing w:before="94" w:line="276" w:lineRule="auto"/>
              <w:rPr>
                <w:sz w:val="20"/>
              </w:rPr>
            </w:pPr>
            <w:r>
              <w:rPr>
                <w:sz w:val="20"/>
              </w:rPr>
              <w:t>Recognises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directing health professional.</w:t>
            </w:r>
          </w:p>
        </w:tc>
        <w:tc>
          <w:tcPr>
            <w:tcW w:w="1029" w:type="dxa"/>
          </w:tcPr>
          <w:p w14:paraId="2C3A6BF6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FB" w14:textId="77777777">
        <w:trPr>
          <w:trHeight w:val="757"/>
        </w:trPr>
        <w:tc>
          <w:tcPr>
            <w:tcW w:w="8882" w:type="dxa"/>
          </w:tcPr>
          <w:p w14:paraId="2C3A6BF8" w14:textId="77777777" w:rsidR="0041050E" w:rsidRDefault="000202E5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2.4</w:t>
            </w:r>
          </w:p>
          <w:p w14:paraId="2C3A6BF9" w14:textId="77777777" w:rsidR="0041050E" w:rsidRDefault="000202E5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Contributes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care.</w:t>
            </w:r>
          </w:p>
        </w:tc>
        <w:tc>
          <w:tcPr>
            <w:tcW w:w="1029" w:type="dxa"/>
          </w:tcPr>
          <w:p w14:paraId="2C3A6BFA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BFF" w14:textId="77777777">
        <w:trPr>
          <w:trHeight w:val="770"/>
        </w:trPr>
        <w:tc>
          <w:tcPr>
            <w:tcW w:w="8882" w:type="dxa"/>
          </w:tcPr>
          <w:p w14:paraId="2C3A6BFC" w14:textId="77777777" w:rsidR="0041050E" w:rsidRDefault="000202E5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2.5</w:t>
            </w:r>
          </w:p>
          <w:p w14:paraId="2C3A6BFD" w14:textId="77777777" w:rsidR="0041050E" w:rsidRDefault="000202E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</w:tc>
        <w:tc>
          <w:tcPr>
            <w:tcW w:w="1029" w:type="dxa"/>
          </w:tcPr>
          <w:p w14:paraId="2C3A6BFE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C03" w14:textId="77777777">
        <w:trPr>
          <w:trHeight w:val="769"/>
        </w:trPr>
        <w:tc>
          <w:tcPr>
            <w:tcW w:w="8882" w:type="dxa"/>
          </w:tcPr>
          <w:p w14:paraId="2C3A6C00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2.6</w:t>
            </w:r>
          </w:p>
          <w:p w14:paraId="2C3A6C01" w14:textId="77777777" w:rsidR="0041050E" w:rsidRDefault="000202E5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Contributes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consumers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health.</w:t>
            </w:r>
          </w:p>
        </w:tc>
        <w:tc>
          <w:tcPr>
            <w:tcW w:w="1029" w:type="dxa"/>
          </w:tcPr>
          <w:p w14:paraId="2C3A6C02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A6C04" w14:textId="77777777" w:rsidR="0041050E" w:rsidRDefault="0041050E">
      <w:pPr>
        <w:pStyle w:val="BodyText"/>
        <w:spacing w:before="0"/>
        <w:rPr>
          <w:sz w:val="20"/>
        </w:rPr>
      </w:pPr>
    </w:p>
    <w:p w14:paraId="2C3A6C05" w14:textId="77777777" w:rsidR="0041050E" w:rsidRDefault="0041050E">
      <w:pPr>
        <w:pStyle w:val="BodyText"/>
        <w:spacing w:before="1"/>
        <w:rPr>
          <w:sz w:val="16"/>
        </w:rPr>
      </w:pPr>
    </w:p>
    <w:p w14:paraId="2C3A6C06" w14:textId="77777777" w:rsidR="0041050E" w:rsidRDefault="000202E5">
      <w:pPr>
        <w:pStyle w:val="BodyText"/>
        <w:spacing w:before="93"/>
        <w:ind w:left="212"/>
      </w:pPr>
      <w:r>
        <w:rPr>
          <w:spacing w:val="-2"/>
        </w:rPr>
        <w:t>Evidence:</w:t>
      </w:r>
      <w:r>
        <w:rPr>
          <w:spacing w:val="56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2C3A6C07" w14:textId="77777777" w:rsidR="0041050E" w:rsidRDefault="0041050E">
      <w:pPr>
        <w:pStyle w:val="BodyText"/>
        <w:rPr>
          <w:sz w:val="20"/>
        </w:rPr>
      </w:pPr>
    </w:p>
    <w:p w14:paraId="2C3A6C08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</w:t>
      </w:r>
      <w:r>
        <w:rPr>
          <w:spacing w:val="-2"/>
        </w:rPr>
        <w:t>...............................................</w:t>
      </w:r>
    </w:p>
    <w:p w14:paraId="2C3A6C09" w14:textId="77777777" w:rsidR="0041050E" w:rsidRDefault="0041050E">
      <w:pPr>
        <w:pStyle w:val="BodyText"/>
        <w:spacing w:before="7"/>
        <w:rPr>
          <w:sz w:val="20"/>
        </w:rPr>
      </w:pPr>
    </w:p>
    <w:p w14:paraId="2C3A6C0A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0B" w14:textId="77777777" w:rsidR="0041050E" w:rsidRDefault="0041050E">
      <w:pPr>
        <w:pStyle w:val="BodyText"/>
        <w:rPr>
          <w:sz w:val="20"/>
        </w:rPr>
      </w:pPr>
    </w:p>
    <w:p w14:paraId="2C3A6C0C" w14:textId="77777777" w:rsidR="0041050E" w:rsidRDefault="000202E5">
      <w:pPr>
        <w:ind w:left="265"/>
      </w:pPr>
      <w:r>
        <w:rPr>
          <w:spacing w:val="-2"/>
        </w:rPr>
        <w:t>...............................................</w:t>
      </w:r>
      <w:r>
        <w:rPr>
          <w:spacing w:val="-2"/>
        </w:rPr>
        <w:t>...............................................................................................................</w:t>
      </w:r>
    </w:p>
    <w:p w14:paraId="2C3A6C0D" w14:textId="77777777" w:rsidR="0041050E" w:rsidRDefault="0041050E">
      <w:pPr>
        <w:pStyle w:val="BodyText"/>
        <w:spacing w:before="6"/>
        <w:rPr>
          <w:sz w:val="20"/>
        </w:rPr>
      </w:pPr>
    </w:p>
    <w:p w14:paraId="2C3A6C0E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0F" w14:textId="77777777" w:rsidR="0041050E" w:rsidRDefault="0041050E">
      <w:pPr>
        <w:pStyle w:val="BodyText"/>
        <w:rPr>
          <w:sz w:val="20"/>
        </w:rPr>
      </w:pPr>
    </w:p>
    <w:p w14:paraId="2C3A6C10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</w:t>
      </w:r>
      <w:r>
        <w:rPr>
          <w:spacing w:val="-2"/>
        </w:rPr>
        <w:t>..............................................................</w:t>
      </w:r>
    </w:p>
    <w:p w14:paraId="2C3A6C11" w14:textId="77777777" w:rsidR="0041050E" w:rsidRDefault="0041050E">
      <w:pPr>
        <w:pStyle w:val="BodyText"/>
        <w:rPr>
          <w:sz w:val="20"/>
        </w:rPr>
      </w:pPr>
    </w:p>
    <w:p w14:paraId="2C3A6C12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13" w14:textId="77777777" w:rsidR="0041050E" w:rsidRDefault="0041050E">
      <w:pPr>
        <w:pStyle w:val="BodyText"/>
        <w:spacing w:before="7"/>
        <w:rPr>
          <w:sz w:val="20"/>
        </w:rPr>
      </w:pPr>
    </w:p>
    <w:p w14:paraId="2C3A6C14" w14:textId="77777777" w:rsidR="0041050E" w:rsidRDefault="000202E5">
      <w:pPr>
        <w:ind w:left="265"/>
      </w:pPr>
      <w:r>
        <w:rPr>
          <w:spacing w:val="-2"/>
        </w:rPr>
        <w:t>................................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2C3A6C15" w14:textId="77777777" w:rsidR="0041050E" w:rsidRDefault="0041050E">
      <w:pPr>
        <w:pStyle w:val="BodyText"/>
        <w:rPr>
          <w:sz w:val="20"/>
        </w:rPr>
      </w:pPr>
    </w:p>
    <w:p w14:paraId="2C3A6C16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</w:t>
      </w:r>
      <w:r>
        <w:rPr>
          <w:spacing w:val="-2"/>
        </w:rPr>
        <w:t>..............................</w:t>
      </w:r>
    </w:p>
    <w:p w14:paraId="2C3A6C17" w14:textId="77777777" w:rsidR="0041050E" w:rsidRDefault="0041050E">
      <w:pPr>
        <w:pStyle w:val="BodyText"/>
        <w:spacing w:before="6"/>
        <w:rPr>
          <w:sz w:val="20"/>
        </w:rPr>
      </w:pPr>
    </w:p>
    <w:p w14:paraId="2C3A6C18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19" w14:textId="77777777" w:rsidR="0041050E" w:rsidRDefault="0041050E">
      <w:pPr>
        <w:pStyle w:val="BodyText"/>
        <w:rPr>
          <w:sz w:val="20"/>
        </w:rPr>
      </w:pPr>
    </w:p>
    <w:p w14:paraId="2C3A6C1A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</w:t>
      </w:r>
      <w:r>
        <w:rPr>
          <w:spacing w:val="-2"/>
        </w:rPr>
        <w:t>..............................................................................................</w:t>
      </w:r>
    </w:p>
    <w:p w14:paraId="2C3A6C1B" w14:textId="77777777" w:rsidR="0041050E" w:rsidRDefault="0041050E">
      <w:pPr>
        <w:pStyle w:val="BodyText"/>
        <w:spacing w:before="7"/>
        <w:rPr>
          <w:sz w:val="20"/>
        </w:rPr>
      </w:pPr>
    </w:p>
    <w:p w14:paraId="2C3A6C1C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1D" w14:textId="77777777" w:rsidR="0041050E" w:rsidRDefault="0041050E">
      <w:pPr>
        <w:pStyle w:val="BodyText"/>
        <w:rPr>
          <w:sz w:val="20"/>
        </w:rPr>
      </w:pPr>
    </w:p>
    <w:p w14:paraId="2C3A6C1E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1F" w14:textId="77777777" w:rsidR="0041050E" w:rsidRDefault="0041050E">
      <w:pPr>
        <w:pStyle w:val="BodyText"/>
        <w:spacing w:before="6"/>
        <w:rPr>
          <w:sz w:val="20"/>
        </w:rPr>
      </w:pPr>
    </w:p>
    <w:p w14:paraId="2C3A6C20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</w:t>
      </w:r>
      <w:r>
        <w:rPr>
          <w:spacing w:val="-2"/>
        </w:rPr>
        <w:t>..............................................................</w:t>
      </w:r>
    </w:p>
    <w:p w14:paraId="2C3A6C21" w14:textId="77777777" w:rsidR="0041050E" w:rsidRDefault="0041050E">
      <w:pPr>
        <w:pStyle w:val="BodyText"/>
        <w:spacing w:before="8"/>
        <w:rPr>
          <w:sz w:val="20"/>
        </w:rPr>
      </w:pPr>
    </w:p>
    <w:p w14:paraId="2C3A6C22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23" w14:textId="77777777" w:rsidR="0041050E" w:rsidRDefault="0041050E">
      <w:pPr>
        <w:pStyle w:val="BodyText"/>
        <w:rPr>
          <w:sz w:val="20"/>
        </w:rPr>
      </w:pPr>
    </w:p>
    <w:p w14:paraId="2C3A6C24" w14:textId="77777777" w:rsidR="0041050E" w:rsidRDefault="000202E5">
      <w:pPr>
        <w:ind w:left="265"/>
      </w:pPr>
      <w:r>
        <w:rPr>
          <w:spacing w:val="-2"/>
        </w:rPr>
        <w:t>................................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2C3A6C25" w14:textId="77777777" w:rsidR="0041050E" w:rsidRDefault="0041050E">
      <w:pPr>
        <w:pStyle w:val="BodyText"/>
        <w:spacing w:before="7"/>
        <w:rPr>
          <w:sz w:val="20"/>
        </w:rPr>
      </w:pPr>
    </w:p>
    <w:p w14:paraId="2C3A6C26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</w:t>
      </w:r>
      <w:r>
        <w:rPr>
          <w:spacing w:val="-2"/>
        </w:rPr>
        <w:t>..............................</w:t>
      </w:r>
    </w:p>
    <w:p w14:paraId="2C3A6C27" w14:textId="77777777" w:rsidR="0041050E" w:rsidRDefault="0041050E">
      <w:pPr>
        <w:pStyle w:val="BodyText"/>
        <w:rPr>
          <w:sz w:val="20"/>
        </w:rPr>
      </w:pPr>
    </w:p>
    <w:p w14:paraId="2C3A6C28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29" w14:textId="77777777" w:rsidR="0041050E" w:rsidRDefault="0041050E">
      <w:pPr>
        <w:sectPr w:rsidR="0041050E">
          <w:headerReference w:type="default" r:id="rId8"/>
          <w:pgSz w:w="11910" w:h="16840"/>
          <w:pgMar w:top="820" w:right="620" w:bottom="940" w:left="920" w:header="0" w:footer="753" w:gutter="0"/>
          <w:cols w:space="720"/>
        </w:sect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2"/>
        <w:gridCol w:w="1029"/>
      </w:tblGrid>
      <w:tr w:rsidR="0041050E" w14:paraId="2C3A6C2C" w14:textId="77777777">
        <w:trPr>
          <w:trHeight w:val="573"/>
        </w:trPr>
        <w:tc>
          <w:tcPr>
            <w:tcW w:w="8882" w:type="dxa"/>
          </w:tcPr>
          <w:p w14:paraId="2C3A6C2A" w14:textId="77777777" w:rsidR="0041050E" w:rsidRDefault="000202E5">
            <w:pPr>
              <w:pStyle w:val="TableParagraph"/>
              <w:spacing w:before="62"/>
              <w:ind w:left="2010" w:right="1998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lastRenderedPageBreak/>
              <w:t>Domain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Three: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Interpersonal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Relationships</w:t>
            </w:r>
          </w:p>
        </w:tc>
        <w:tc>
          <w:tcPr>
            <w:tcW w:w="1029" w:type="dxa"/>
          </w:tcPr>
          <w:p w14:paraId="2C3A6C2B" w14:textId="77777777" w:rsidR="0041050E" w:rsidRDefault="000202E5">
            <w:pPr>
              <w:pStyle w:val="TableParagraph"/>
              <w:spacing w:before="61"/>
              <w:ind w:left="12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Pass </w:t>
            </w:r>
            <w:r>
              <w:rPr>
                <w:rFonts w:ascii="Calibri"/>
                <w:b/>
                <w:spacing w:val="-5"/>
              </w:rPr>
              <w:t>L/O</w:t>
            </w:r>
          </w:p>
        </w:tc>
      </w:tr>
      <w:tr w:rsidR="0041050E" w14:paraId="2C3A6C30" w14:textId="77777777">
        <w:trPr>
          <w:trHeight w:val="707"/>
        </w:trPr>
        <w:tc>
          <w:tcPr>
            <w:tcW w:w="8882" w:type="dxa"/>
          </w:tcPr>
          <w:p w14:paraId="2C3A6C2D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3.1</w:t>
            </w:r>
          </w:p>
          <w:p w14:paraId="2C3A6C2E" w14:textId="77777777" w:rsidR="0041050E" w:rsidRDefault="000202E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Establishes,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therapeutic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  <w:tc>
          <w:tcPr>
            <w:tcW w:w="1029" w:type="dxa"/>
          </w:tcPr>
          <w:p w14:paraId="2C3A6C2F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C34" w14:textId="77777777">
        <w:trPr>
          <w:trHeight w:val="710"/>
        </w:trPr>
        <w:tc>
          <w:tcPr>
            <w:tcW w:w="8882" w:type="dxa"/>
          </w:tcPr>
          <w:p w14:paraId="2C3A6C31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3.2</w:t>
            </w:r>
          </w:p>
          <w:p w14:paraId="2C3A6C32" w14:textId="77777777" w:rsidR="0041050E" w:rsidRDefault="000202E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Communicates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  <w:tc>
          <w:tcPr>
            <w:tcW w:w="1029" w:type="dxa"/>
          </w:tcPr>
          <w:p w14:paraId="2C3A6C33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C38" w14:textId="77777777">
        <w:trPr>
          <w:trHeight w:val="767"/>
        </w:trPr>
        <w:tc>
          <w:tcPr>
            <w:tcW w:w="8882" w:type="dxa"/>
          </w:tcPr>
          <w:p w14:paraId="2C3A6C35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3.3</w:t>
            </w:r>
          </w:p>
          <w:p w14:paraId="2C3A6C36" w14:textId="77777777" w:rsidR="0041050E" w:rsidRDefault="000202E5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consumers.</w:t>
            </w:r>
          </w:p>
        </w:tc>
        <w:tc>
          <w:tcPr>
            <w:tcW w:w="1029" w:type="dxa"/>
          </w:tcPr>
          <w:p w14:paraId="2C3A6C37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A6C39" w14:textId="77777777" w:rsidR="0041050E" w:rsidRDefault="0041050E">
      <w:pPr>
        <w:pStyle w:val="BodyText"/>
        <w:spacing w:before="0"/>
        <w:rPr>
          <w:sz w:val="20"/>
        </w:rPr>
      </w:pPr>
    </w:p>
    <w:p w14:paraId="2C3A6C3A" w14:textId="77777777" w:rsidR="0041050E" w:rsidRDefault="0041050E">
      <w:pPr>
        <w:pStyle w:val="BodyText"/>
        <w:spacing w:before="1"/>
        <w:rPr>
          <w:sz w:val="16"/>
        </w:rPr>
      </w:pPr>
    </w:p>
    <w:p w14:paraId="2C3A6C3B" w14:textId="77777777" w:rsidR="0041050E" w:rsidRDefault="000202E5">
      <w:pPr>
        <w:pStyle w:val="BodyText"/>
        <w:spacing w:before="94"/>
        <w:ind w:left="212"/>
      </w:pPr>
      <w:r>
        <w:rPr>
          <w:spacing w:val="-2"/>
        </w:rPr>
        <w:t>Evidence:</w:t>
      </w:r>
      <w:r>
        <w:rPr>
          <w:spacing w:val="56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2C3A6C3C" w14:textId="77777777" w:rsidR="0041050E" w:rsidRDefault="0041050E">
      <w:pPr>
        <w:pStyle w:val="BodyText"/>
        <w:spacing w:before="6"/>
        <w:rPr>
          <w:sz w:val="20"/>
        </w:rPr>
      </w:pPr>
    </w:p>
    <w:p w14:paraId="2C3A6C3D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</w:t>
      </w:r>
      <w:r>
        <w:rPr>
          <w:spacing w:val="-2"/>
        </w:rPr>
        <w:t>..........................................................</w:t>
      </w:r>
    </w:p>
    <w:p w14:paraId="2C3A6C3E" w14:textId="77777777" w:rsidR="0041050E" w:rsidRDefault="0041050E">
      <w:pPr>
        <w:pStyle w:val="BodyText"/>
        <w:rPr>
          <w:sz w:val="20"/>
        </w:rPr>
      </w:pPr>
    </w:p>
    <w:p w14:paraId="2C3A6C3F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40" w14:textId="77777777" w:rsidR="0041050E" w:rsidRDefault="0041050E">
      <w:pPr>
        <w:pStyle w:val="BodyText"/>
        <w:rPr>
          <w:sz w:val="20"/>
        </w:rPr>
      </w:pPr>
    </w:p>
    <w:p w14:paraId="2C3A6C41" w14:textId="77777777" w:rsidR="0041050E" w:rsidRDefault="000202E5">
      <w:pPr>
        <w:ind w:left="265"/>
      </w:pPr>
      <w:r>
        <w:rPr>
          <w:spacing w:val="-2"/>
        </w:rPr>
        <w:t>....................................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2C3A6C42" w14:textId="77777777" w:rsidR="0041050E" w:rsidRDefault="0041050E">
      <w:pPr>
        <w:pStyle w:val="BodyText"/>
        <w:spacing w:before="7"/>
        <w:rPr>
          <w:sz w:val="20"/>
        </w:rPr>
      </w:pPr>
    </w:p>
    <w:p w14:paraId="2C3A6C43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14:paraId="2C3A6C44" w14:textId="77777777" w:rsidR="0041050E" w:rsidRDefault="0041050E">
      <w:pPr>
        <w:pStyle w:val="BodyText"/>
        <w:rPr>
          <w:sz w:val="20"/>
        </w:rPr>
      </w:pPr>
    </w:p>
    <w:p w14:paraId="2C3A6C45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46" w14:textId="77777777" w:rsidR="0041050E" w:rsidRDefault="0041050E">
      <w:pPr>
        <w:pStyle w:val="BodyText"/>
        <w:spacing w:before="6"/>
        <w:rPr>
          <w:sz w:val="20"/>
        </w:rPr>
      </w:pPr>
    </w:p>
    <w:p w14:paraId="2C3A6C47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48" w14:textId="77777777" w:rsidR="0041050E" w:rsidRDefault="0041050E">
      <w:pPr>
        <w:pStyle w:val="BodyText"/>
        <w:spacing w:before="7"/>
        <w:rPr>
          <w:sz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2"/>
        <w:gridCol w:w="1029"/>
      </w:tblGrid>
      <w:tr w:rsidR="0041050E" w14:paraId="2C3A6C4B" w14:textId="77777777">
        <w:trPr>
          <w:trHeight w:val="573"/>
        </w:trPr>
        <w:tc>
          <w:tcPr>
            <w:tcW w:w="8882" w:type="dxa"/>
          </w:tcPr>
          <w:p w14:paraId="2C3A6C49" w14:textId="77777777" w:rsidR="0041050E" w:rsidRDefault="000202E5">
            <w:pPr>
              <w:pStyle w:val="TableParagraph"/>
              <w:spacing w:before="62"/>
              <w:ind w:left="544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Domain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Four: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Inter-professional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Health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Care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&amp;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Quality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Improvement</w:t>
            </w:r>
          </w:p>
        </w:tc>
        <w:tc>
          <w:tcPr>
            <w:tcW w:w="1029" w:type="dxa"/>
          </w:tcPr>
          <w:p w14:paraId="2C3A6C4A" w14:textId="77777777" w:rsidR="0041050E" w:rsidRDefault="000202E5">
            <w:pPr>
              <w:pStyle w:val="TableParagraph"/>
              <w:spacing w:before="61"/>
              <w:ind w:left="34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L/O</w:t>
            </w:r>
          </w:p>
        </w:tc>
      </w:tr>
      <w:tr w:rsidR="0041050E" w14:paraId="2C3A6C4F" w14:textId="77777777">
        <w:trPr>
          <w:trHeight w:val="707"/>
        </w:trPr>
        <w:tc>
          <w:tcPr>
            <w:tcW w:w="8882" w:type="dxa"/>
          </w:tcPr>
          <w:p w14:paraId="2C3A6C4C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4.1</w:t>
            </w:r>
          </w:p>
          <w:p w14:paraId="2C3A6C4D" w14:textId="77777777" w:rsidR="0041050E" w:rsidRDefault="000202E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Collaborates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participates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care.</w:t>
            </w:r>
          </w:p>
        </w:tc>
        <w:tc>
          <w:tcPr>
            <w:tcW w:w="1029" w:type="dxa"/>
          </w:tcPr>
          <w:p w14:paraId="2C3A6C4E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C53" w14:textId="77777777">
        <w:trPr>
          <w:trHeight w:val="973"/>
        </w:trPr>
        <w:tc>
          <w:tcPr>
            <w:tcW w:w="8882" w:type="dxa"/>
          </w:tcPr>
          <w:p w14:paraId="2C3A6C50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4.2</w:t>
            </w:r>
          </w:p>
          <w:p w14:paraId="2C3A6C51" w14:textId="77777777" w:rsidR="0041050E" w:rsidRDefault="000202E5">
            <w:pPr>
              <w:pStyle w:val="TableParagraph"/>
              <w:spacing w:before="37" w:line="276" w:lineRule="auto"/>
              <w:rPr>
                <w:sz w:val="20"/>
              </w:rPr>
            </w:pPr>
            <w:r>
              <w:rPr>
                <w:sz w:val="20"/>
              </w:rPr>
              <w:t>Recognises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nurses,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enrolled nurses and healthcare assistants.</w:t>
            </w:r>
          </w:p>
        </w:tc>
        <w:tc>
          <w:tcPr>
            <w:tcW w:w="1029" w:type="dxa"/>
          </w:tcPr>
          <w:p w14:paraId="2C3A6C52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050E" w14:paraId="2C3A6C57" w14:textId="77777777">
        <w:trPr>
          <w:trHeight w:val="1033"/>
        </w:trPr>
        <w:tc>
          <w:tcPr>
            <w:tcW w:w="8882" w:type="dxa"/>
          </w:tcPr>
          <w:p w14:paraId="2C3A6C54" w14:textId="77777777" w:rsidR="0041050E" w:rsidRDefault="000202E5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4.3</w:t>
            </w:r>
          </w:p>
          <w:p w14:paraId="2C3A6C55" w14:textId="77777777" w:rsidR="0041050E" w:rsidRDefault="000202E5">
            <w:pPr>
              <w:pStyle w:val="TableParagraph"/>
              <w:spacing w:before="94" w:line="278" w:lineRule="auto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 working under the direction of a registered health professional who is not a nurse.</w:t>
            </w:r>
          </w:p>
        </w:tc>
        <w:tc>
          <w:tcPr>
            <w:tcW w:w="1029" w:type="dxa"/>
          </w:tcPr>
          <w:p w14:paraId="2C3A6C56" w14:textId="77777777" w:rsidR="0041050E" w:rsidRDefault="004105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A6C58" w14:textId="77777777" w:rsidR="0041050E" w:rsidRDefault="0041050E">
      <w:pPr>
        <w:pStyle w:val="BodyText"/>
        <w:spacing w:before="0"/>
        <w:rPr>
          <w:sz w:val="24"/>
        </w:rPr>
      </w:pPr>
    </w:p>
    <w:p w14:paraId="2C3A6C59" w14:textId="77777777" w:rsidR="0041050E" w:rsidRDefault="0041050E">
      <w:pPr>
        <w:pStyle w:val="BodyText"/>
        <w:spacing w:before="2"/>
        <w:rPr>
          <w:sz w:val="19"/>
        </w:rPr>
      </w:pPr>
    </w:p>
    <w:p w14:paraId="2C3A6C5A" w14:textId="77777777" w:rsidR="0041050E" w:rsidRDefault="000202E5">
      <w:pPr>
        <w:pStyle w:val="BodyText"/>
        <w:spacing w:before="0"/>
        <w:ind w:left="212"/>
      </w:pPr>
      <w:r>
        <w:rPr>
          <w:spacing w:val="-2"/>
        </w:rPr>
        <w:t>Evidence:</w:t>
      </w:r>
      <w:r>
        <w:rPr>
          <w:spacing w:val="56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2C3A6C5B" w14:textId="77777777" w:rsidR="0041050E" w:rsidRDefault="0041050E">
      <w:pPr>
        <w:pStyle w:val="BodyText"/>
        <w:spacing w:before="6"/>
        <w:rPr>
          <w:sz w:val="20"/>
        </w:rPr>
      </w:pPr>
    </w:p>
    <w:p w14:paraId="2C3A6C5C" w14:textId="77777777" w:rsidR="0041050E" w:rsidRDefault="000202E5">
      <w:pPr>
        <w:spacing w:before="1"/>
        <w:ind w:left="265"/>
      </w:pPr>
      <w:r>
        <w:rPr>
          <w:spacing w:val="-2"/>
        </w:rPr>
        <w:t>.........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2C3A6C5D" w14:textId="77777777" w:rsidR="0041050E" w:rsidRDefault="0041050E">
      <w:pPr>
        <w:pStyle w:val="BodyText"/>
        <w:spacing w:before="8"/>
        <w:rPr>
          <w:sz w:val="20"/>
        </w:rPr>
      </w:pPr>
    </w:p>
    <w:p w14:paraId="2C3A6C5E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.........................................................................................................</w:t>
      </w:r>
      <w:r>
        <w:rPr>
          <w:spacing w:val="-2"/>
        </w:rPr>
        <w:t>.....................................................</w:t>
      </w:r>
    </w:p>
    <w:p w14:paraId="2C3A6C5F" w14:textId="77777777" w:rsidR="0041050E" w:rsidRDefault="0041050E">
      <w:pPr>
        <w:pStyle w:val="BodyText"/>
        <w:spacing w:before="6"/>
        <w:rPr>
          <w:sz w:val="20"/>
        </w:rPr>
      </w:pPr>
    </w:p>
    <w:p w14:paraId="2C3A6C60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61" w14:textId="77777777" w:rsidR="0041050E" w:rsidRDefault="0041050E">
      <w:pPr>
        <w:pStyle w:val="BodyText"/>
        <w:rPr>
          <w:sz w:val="20"/>
        </w:rPr>
      </w:pPr>
    </w:p>
    <w:p w14:paraId="2C3A6C62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63" w14:textId="77777777" w:rsidR="0041050E" w:rsidRDefault="0041050E">
      <w:pPr>
        <w:pStyle w:val="BodyText"/>
        <w:spacing w:before="6"/>
        <w:rPr>
          <w:sz w:val="20"/>
        </w:rPr>
      </w:pPr>
    </w:p>
    <w:p w14:paraId="2C3A6C64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</w:t>
      </w:r>
      <w:r>
        <w:rPr>
          <w:spacing w:val="-2"/>
        </w:rPr>
        <w:t>..............................................................</w:t>
      </w:r>
    </w:p>
    <w:p w14:paraId="2C3A6C65" w14:textId="77777777" w:rsidR="0041050E" w:rsidRDefault="0041050E">
      <w:pPr>
        <w:pStyle w:val="BodyText"/>
        <w:spacing w:before="8"/>
        <w:rPr>
          <w:sz w:val="20"/>
        </w:rPr>
      </w:pPr>
    </w:p>
    <w:p w14:paraId="2C3A6C66" w14:textId="77777777" w:rsidR="0041050E" w:rsidRDefault="000202E5">
      <w:pPr>
        <w:spacing w:before="1"/>
        <w:ind w:left="265"/>
      </w:pPr>
      <w:r>
        <w:rPr>
          <w:spacing w:val="-2"/>
        </w:rPr>
        <w:t>..............................................................................................................................................................</w:t>
      </w:r>
    </w:p>
    <w:p w14:paraId="2C3A6C67" w14:textId="77777777" w:rsidR="0041050E" w:rsidRDefault="0041050E">
      <w:pPr>
        <w:pStyle w:val="BodyText"/>
        <w:spacing w:before="6"/>
        <w:rPr>
          <w:sz w:val="20"/>
        </w:rPr>
      </w:pPr>
    </w:p>
    <w:p w14:paraId="2C3A6C69" w14:textId="77777777" w:rsidR="0041050E" w:rsidRDefault="0041050E">
      <w:pPr>
        <w:pStyle w:val="BodyText"/>
        <w:rPr>
          <w:sz w:val="20"/>
        </w:rPr>
      </w:pPr>
    </w:p>
    <w:p w14:paraId="2C3A6C6A" w14:textId="77777777" w:rsidR="0041050E" w:rsidRDefault="000202E5">
      <w:pPr>
        <w:ind w:left="265"/>
      </w:pPr>
      <w:r>
        <w:rPr>
          <w:spacing w:val="-2"/>
        </w:rPr>
        <w:t>................................................................................................................................</w:t>
      </w:r>
      <w:r>
        <w:rPr>
          <w:spacing w:val="-2"/>
        </w:rPr>
        <w:t>..............................</w:t>
      </w:r>
    </w:p>
    <w:sectPr w:rsidR="0041050E">
      <w:pgSz w:w="11910" w:h="16840"/>
      <w:pgMar w:top="820" w:right="620" w:bottom="940" w:left="92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6C73" w14:textId="77777777" w:rsidR="00000000" w:rsidRDefault="000202E5">
      <w:r>
        <w:separator/>
      </w:r>
    </w:p>
  </w:endnote>
  <w:endnote w:type="continuationSeparator" w:id="0">
    <w:p w14:paraId="2C3A6C75" w14:textId="77777777" w:rsidR="00000000" w:rsidRDefault="0002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6C6E" w14:textId="01D7FB06" w:rsidR="0041050E" w:rsidRDefault="000202E5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 wp14:anchorId="2C3A6C70" wp14:editId="6FED68BD">
              <wp:simplePos x="0" y="0"/>
              <wp:positionH relativeFrom="page">
                <wp:posOffset>581025</wp:posOffset>
              </wp:positionH>
              <wp:positionV relativeFrom="page">
                <wp:posOffset>10189210</wp:posOffset>
              </wp:positionV>
              <wp:extent cx="2066925" cy="25971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6C73" w14:textId="404AA4C0" w:rsidR="0041050E" w:rsidRDefault="00C4149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7C7B9B">
                            <w:rPr>
                              <w:rFonts w:eastAsia="MS Mincho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rFonts w:eastAsia="MS Mincho"/>
                              <w:sz w:val="16"/>
                              <w:szCs w:val="16"/>
                            </w:rPr>
                            <w:t xml:space="preserve">2023 </w:t>
                          </w:r>
                          <w:r w:rsidRPr="007C7B9B">
                            <w:rPr>
                              <w:rFonts w:eastAsia="MS Mincho"/>
                              <w:sz w:val="16"/>
                              <w:szCs w:val="16"/>
                            </w:rPr>
                            <w:t>Te Pūkenga – T/A Whitireia &amp; WelTec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A6C7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5.75pt;margin-top:802.3pt;width:162.75pt;height:20.4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" filled="f" stroked="f">
              <v:textbox inset="0,0,0,0">
                <w:txbxContent>
                  <w:p w14:paraId="2C3A6C73" w14:textId="404AA4C0" w:rsidR="0041050E" w:rsidRDefault="00C4149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7C7B9B">
                      <w:rPr>
                        <w:rFonts w:eastAsia="MS Mincho"/>
                        <w:sz w:val="16"/>
                        <w:szCs w:val="16"/>
                      </w:rPr>
                      <w:t>©</w:t>
                    </w:r>
                    <w:r>
                      <w:rPr>
                        <w:rFonts w:eastAsia="MS Mincho"/>
                        <w:sz w:val="16"/>
                        <w:szCs w:val="16"/>
                      </w:rPr>
                      <w:t xml:space="preserve">2023 </w:t>
                    </w:r>
                    <w:r w:rsidRPr="007C7B9B">
                      <w:rPr>
                        <w:rFonts w:eastAsia="MS Mincho"/>
                        <w:sz w:val="16"/>
                        <w:szCs w:val="16"/>
                      </w:rPr>
                      <w:t>Te Pūkenga – T/A Whitireia &amp; WelTec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2C3A6C6F" wp14:editId="0DC15DAA">
              <wp:simplePos x="0" y="0"/>
              <wp:positionH relativeFrom="page">
                <wp:posOffset>701040</wp:posOffset>
              </wp:positionH>
              <wp:positionV relativeFrom="page">
                <wp:posOffset>10087610</wp:posOffset>
              </wp:positionV>
              <wp:extent cx="6336665" cy="635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66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7386F" id="docshape1" o:spid="_x0000_s1026" style="position:absolute;margin-left:55.2pt;margin-top:794.3pt;width:498.95pt;height:.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2C3A6C71" wp14:editId="48C5CACF">
              <wp:simplePos x="0" y="0"/>
              <wp:positionH relativeFrom="page">
                <wp:posOffset>5126990</wp:posOffset>
              </wp:positionH>
              <wp:positionV relativeFrom="page">
                <wp:posOffset>10160635</wp:posOffset>
              </wp:positionV>
              <wp:extent cx="1905000" cy="13970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A6C74" w14:textId="77777777" w:rsidR="0041050E" w:rsidRDefault="000202E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Zealand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Diploma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Enrolled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Nursing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A6C71" id="docshape3" o:spid="_x0000_s1028" type="#_x0000_t202" style="position:absolute;margin-left:403.7pt;margin-top:800.05pt;width:150pt;height:11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" filled="f" stroked="f">
              <v:textbox inset="0,0,0,0">
                <w:txbxContent>
                  <w:p w14:paraId="2C3A6C74" w14:textId="77777777" w:rsidR="0041050E" w:rsidRDefault="000202E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Zealand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Diploma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Enrolled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Nursing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6C6F" w14:textId="77777777" w:rsidR="00000000" w:rsidRDefault="000202E5">
      <w:r>
        <w:separator/>
      </w:r>
    </w:p>
  </w:footnote>
  <w:footnote w:type="continuationSeparator" w:id="0">
    <w:p w14:paraId="2C3A6C71" w14:textId="77777777" w:rsidR="00000000" w:rsidRDefault="0002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296B" w14:textId="77777777" w:rsidR="001F6222" w:rsidRDefault="001F6222" w:rsidP="00111EF0">
    <w:pPr>
      <w:pStyle w:val="Header"/>
    </w:pPr>
  </w:p>
  <w:p w14:paraId="327CA81E" w14:textId="0D9C277A" w:rsidR="00FA075E" w:rsidRPr="00111EF0" w:rsidRDefault="00111EF0" w:rsidP="00111EF0">
    <w:pPr>
      <w:pStyle w:val="Header"/>
    </w:pPr>
    <w:r>
      <w:rPr>
        <w:noProof/>
      </w:rPr>
      <w:drawing>
        <wp:inline distT="0" distB="0" distL="0" distR="0" wp14:anchorId="5F81D270" wp14:editId="17436B72">
          <wp:extent cx="6584950" cy="684530"/>
          <wp:effectExtent l="0" t="0" r="635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495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91DA" w14:textId="77777777" w:rsidR="00992109" w:rsidRDefault="00992109" w:rsidP="00111EF0">
    <w:pPr>
      <w:pStyle w:val="Header"/>
    </w:pPr>
  </w:p>
  <w:p w14:paraId="74D41DF3" w14:textId="1AF6072E" w:rsidR="00992109" w:rsidRPr="00111EF0" w:rsidRDefault="00992109" w:rsidP="00111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E"/>
    <w:rsid w:val="000202E5"/>
    <w:rsid w:val="00111EF0"/>
    <w:rsid w:val="00160822"/>
    <w:rsid w:val="001F6222"/>
    <w:rsid w:val="0041050E"/>
    <w:rsid w:val="00481425"/>
    <w:rsid w:val="005F744E"/>
    <w:rsid w:val="00733C57"/>
    <w:rsid w:val="00910952"/>
    <w:rsid w:val="00992109"/>
    <w:rsid w:val="00C4149A"/>
    <w:rsid w:val="00F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C3A6BB2"/>
  <w15:docId w15:val="{0231A9F9-3E82-4FA8-B3B0-26FC1C6D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Title">
    <w:name w:val="Title"/>
    <w:basedOn w:val="Normal"/>
    <w:uiPriority w:val="10"/>
    <w:qFormat/>
    <w:pPr>
      <w:spacing w:before="138"/>
      <w:ind w:left="10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FA0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0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TREGEAR, Jenny</dc:creator>
  <dc:description/>
  <cp:lastModifiedBy>Rochelle Moore</cp:lastModifiedBy>
  <cp:revision>2</cp:revision>
  <dcterms:created xsi:type="dcterms:W3CDTF">2023-05-23T20:56:00Z</dcterms:created>
  <dcterms:modified xsi:type="dcterms:W3CDTF">2023-05-23T20:56:00Z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onOutcome">
    <vt:lpwstr/>
  </property>
  <property fmtid="{D5CDD505-2E9C-101B-9397-08002B2CF9AE}" pid="3" name="AggregationNarrative">
    <vt:lpwstr/>
  </property>
  <property fmtid="{D5CDD505-2E9C-101B-9397-08002B2CF9AE}" pid="4" name="ContentTypeId">
    <vt:lpwstr>0x010100FA12D095FD66CE45AC2D100E6F88DDE1005976E26B208B0940ABFD3AF8FABD5AD9</vt:lpwstr>
  </property>
  <property fmtid="{D5CDD505-2E9C-101B-9397-08002B2CF9AE}" pid="5" name="Created">
    <vt:filetime>2021-12-17T00:00:00Z</vt:filetime>
  </property>
  <property fmtid="{D5CDD505-2E9C-101B-9397-08002B2CF9AE}" pid="6" name="Creator">
    <vt:lpwstr>Acrobat PDFMaker 21 for Word</vt:lpwstr>
  </property>
  <property fmtid="{D5CDD505-2E9C-101B-9397-08002B2CF9AE}" pid="7" name="DocumentSetDescription">
    <vt:lpwstr/>
  </property>
  <property fmtid="{D5CDD505-2E9C-101B-9397-08002B2CF9AE}" pid="8" name="ILFrom">
    <vt:lpwstr/>
  </property>
  <property fmtid="{D5CDD505-2E9C-101B-9397-08002B2CF9AE}" pid="9" name="LastSaved">
    <vt:filetime>2023-05-23T00:00:00Z</vt:filetime>
  </property>
  <property fmtid="{D5CDD505-2E9C-101B-9397-08002B2CF9AE}" pid="10" name="Order">
    <vt:lpwstr>1089300.000000</vt:lpwstr>
  </property>
  <property fmtid="{D5CDD505-2E9C-101B-9397-08002B2CF9AE}" pid="11" name="PhysicalLocation">
    <vt:lpwstr/>
  </property>
  <property fmtid="{D5CDD505-2E9C-101B-9397-08002B2CF9AE}" pid="12" name="Producer">
    <vt:lpwstr>Adobe PDF Library 21.7.131</vt:lpwstr>
  </property>
  <property fmtid="{D5CDD505-2E9C-101B-9397-08002B2CF9AE}" pid="13" name="RDClass">
    <vt:lpwstr/>
  </property>
  <property fmtid="{D5CDD505-2E9C-101B-9397-08002B2CF9AE}" pid="14" name="RelatedRecord">
    <vt:lpwstr/>
  </property>
  <property fmtid="{D5CDD505-2E9C-101B-9397-08002B2CF9AE}" pid="15" name="SourceModified">
    <vt:lpwstr/>
  </property>
  <property fmtid="{D5CDD505-2E9C-101B-9397-08002B2CF9AE}" pid="16" name="To">
    <vt:lpwstr/>
  </property>
  <property fmtid="{D5CDD505-2E9C-101B-9397-08002B2CF9AE}" pid="17" name="URL">
    <vt:lpwstr/>
  </property>
  <property fmtid="{D5CDD505-2E9C-101B-9397-08002B2CF9AE}" pid="18" name="UserAction">
    <vt:lpwstr/>
  </property>
  <property fmtid="{D5CDD505-2E9C-101B-9397-08002B2CF9AE}" pid="19" name="WorkflowCalled">
    <vt:lpwstr/>
  </property>
  <property fmtid="{D5CDD505-2E9C-101B-9397-08002B2CF9AE}" pid="20" name="_ModerationStatus">
    <vt:lpwstr>0</vt:lpwstr>
  </property>
  <property fmtid="{D5CDD505-2E9C-101B-9397-08002B2CF9AE}" pid="21" name="_dlc_DocIdItemGuid">
    <vt:lpwstr>994685c9-7a27-4359-a7d0-0d313d6cbd91</vt:lpwstr>
  </property>
</Properties>
</file>