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3683F" w14:textId="77777777" w:rsidR="00AE1135" w:rsidRDefault="00AE1135" w:rsidP="005D2427">
      <w:pPr>
        <w:pStyle w:val="Heading2"/>
        <w:spacing w:before="120"/>
        <w:jc w:val="center"/>
        <w:rPr>
          <w:color w:val="auto"/>
        </w:rPr>
      </w:pPr>
      <w:r w:rsidRPr="00514D4B">
        <w:rPr>
          <w:noProof/>
        </w:rPr>
        <w:drawing>
          <wp:inline distT="0" distB="0" distL="0" distR="0" wp14:anchorId="7EF04816" wp14:editId="0556161E">
            <wp:extent cx="3622964" cy="678068"/>
            <wp:effectExtent l="0" t="0" r="0" b="8255"/>
            <wp:docPr id="268710559"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10559" name="Picture 1" descr="A green circle with white text&#10;&#10;Description automatically generated"/>
                    <pic:cNvPicPr/>
                  </pic:nvPicPr>
                  <pic:blipFill>
                    <a:blip r:embed="rId5"/>
                    <a:stretch>
                      <a:fillRect/>
                    </a:stretch>
                  </pic:blipFill>
                  <pic:spPr>
                    <a:xfrm>
                      <a:off x="0" y="0"/>
                      <a:ext cx="3642770" cy="681775"/>
                    </a:xfrm>
                    <a:prstGeom prst="rect">
                      <a:avLst/>
                    </a:prstGeom>
                  </pic:spPr>
                </pic:pic>
              </a:graphicData>
            </a:graphic>
          </wp:inline>
        </w:drawing>
      </w:r>
    </w:p>
    <w:p w14:paraId="68A83DFC" w14:textId="2DDAF12F" w:rsidR="005D2427" w:rsidRPr="00312902" w:rsidRDefault="005D2427" w:rsidP="005D2427">
      <w:pPr>
        <w:pStyle w:val="Heading2"/>
        <w:spacing w:before="120"/>
        <w:jc w:val="center"/>
      </w:pPr>
      <w:r>
        <w:rPr>
          <w:color w:val="auto"/>
        </w:rPr>
        <w:t xml:space="preserve">IT5507 </w:t>
      </w:r>
      <w:r w:rsidRPr="00AA1F36">
        <w:rPr>
          <w:color w:val="auto"/>
        </w:rPr>
        <w:t xml:space="preserve">Fundamentals of </w:t>
      </w:r>
      <w:r>
        <w:rPr>
          <w:color w:val="auto"/>
        </w:rPr>
        <w:t>Data Science</w:t>
      </w:r>
    </w:p>
    <w:p w14:paraId="45C1A29E" w14:textId="77777777" w:rsidR="00AA1F36" w:rsidRPr="009A432D" w:rsidRDefault="00AA1F36" w:rsidP="00AA1F36">
      <w:pPr>
        <w:spacing w:after="0"/>
      </w:pPr>
      <w:r>
        <w:rPr>
          <w:noProof/>
          <w:lang w:eastAsia="en-NZ"/>
        </w:rPr>
        <mc:AlternateContent>
          <mc:Choice Requires="wps">
            <w:drawing>
              <wp:anchor distT="0" distB="0" distL="114300" distR="114300" simplePos="0" relativeHeight="251659264" behindDoc="0" locked="0" layoutInCell="1" allowOverlap="1" wp14:anchorId="45C1A2F2" wp14:editId="45C1A2F3">
                <wp:simplePos x="0" y="0"/>
                <wp:positionH relativeFrom="column">
                  <wp:posOffset>0</wp:posOffset>
                </wp:positionH>
                <wp:positionV relativeFrom="paragraph">
                  <wp:posOffset>64770</wp:posOffset>
                </wp:positionV>
                <wp:extent cx="5760720" cy="0"/>
                <wp:effectExtent l="9525" t="10795" r="1143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CCCB4" id="_x0000_t32" coordsize="21600,21600" o:spt="32" o:oned="t" path="m,l21600,21600e" filled="f">
                <v:path arrowok="t" fillok="f" o:connecttype="none"/>
                <o:lock v:ext="edit" shapetype="t"/>
              </v:shapetype>
              <v:shape id="Straight Arrow Connector 1" o:spid="_x0000_s1026" type="#_x0000_t32" style="position:absolute;margin-left:0;margin-top:5.1pt;width:45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X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"/>
            </w:pict>
          </mc:Fallback>
        </mc:AlternateContent>
      </w:r>
    </w:p>
    <w:p w14:paraId="45C1A2AA" w14:textId="1CE0883D" w:rsidR="00AA1F36" w:rsidRDefault="005D2427" w:rsidP="00AF46AC">
      <w:pPr>
        <w:jc w:val="center"/>
      </w:pPr>
      <w:r>
        <w:rPr>
          <w:b/>
        </w:rPr>
        <w:t>Lab 6</w:t>
      </w:r>
      <w:r w:rsidR="003B7E72">
        <w:rPr>
          <w:b/>
        </w:rPr>
        <w:t xml:space="preserve"> -</w:t>
      </w:r>
      <w:r>
        <w:rPr>
          <w:b/>
        </w:rPr>
        <w:t xml:space="preserve"> Data Design and ERD</w:t>
      </w:r>
      <w:r w:rsidR="009E30DA">
        <w:rPr>
          <w:b/>
        </w:rPr>
        <w:br/>
      </w:r>
    </w:p>
    <w:p w14:paraId="45C1A2AB" w14:textId="77777777" w:rsidR="00AA1F36" w:rsidRDefault="00AA1F36" w:rsidP="00AA1F36">
      <w:pPr>
        <w:pStyle w:val="Heading3"/>
        <w:spacing w:before="0"/>
        <w:rPr>
          <w:color w:val="auto"/>
        </w:rPr>
      </w:pPr>
    </w:p>
    <w:p w14:paraId="5B779B7E" w14:textId="3A95BBCC" w:rsidR="00C60AF7" w:rsidRPr="00B769D1" w:rsidRDefault="00385E37" w:rsidP="00B769D1">
      <w:pPr>
        <w:rPr>
          <w:b/>
        </w:rPr>
      </w:pPr>
      <w:r w:rsidRPr="003B4D62">
        <w:rPr>
          <w:b/>
        </w:rPr>
        <w:t xml:space="preserve">Review Questions </w:t>
      </w:r>
    </w:p>
    <w:p w14:paraId="654FE818" w14:textId="6E625590" w:rsidR="00B769D1" w:rsidRDefault="00B769D1" w:rsidP="00B769D1">
      <w:pPr>
        <w:pStyle w:val="ListParagraph"/>
        <w:numPr>
          <w:ilvl w:val="0"/>
          <w:numId w:val="16"/>
        </w:numPr>
        <w:spacing w:line="360" w:lineRule="auto"/>
      </w:pPr>
      <w:r>
        <w:t>Explain the main differences between a file processing system and a database system.</w:t>
      </w:r>
    </w:p>
    <w:p w14:paraId="2965B45D" w14:textId="77777777" w:rsidR="005A5809" w:rsidRDefault="005A5809" w:rsidP="005A5809">
      <w:pPr>
        <w:pStyle w:val="ListParagraph"/>
        <w:spacing w:line="360" w:lineRule="auto"/>
        <w:ind w:left="1146"/>
      </w:pPr>
    </w:p>
    <w:p w14:paraId="40D344F4" w14:textId="401E2683" w:rsidR="00F15949" w:rsidRPr="005A5809" w:rsidRDefault="00B769D1" w:rsidP="005A5809">
      <w:pPr>
        <w:pStyle w:val="ListParagraph"/>
        <w:numPr>
          <w:ilvl w:val="0"/>
          <w:numId w:val="16"/>
        </w:numPr>
        <w:spacing w:line="360" w:lineRule="auto"/>
      </w:pPr>
      <w:r>
        <w:t>What is a DBMS? Briefly describe the components of a DBMS.</w:t>
      </w:r>
    </w:p>
    <w:p w14:paraId="5065C571" w14:textId="77777777" w:rsidR="005A5809" w:rsidRDefault="005A5809" w:rsidP="005A5809">
      <w:pPr>
        <w:pStyle w:val="ListParagraph"/>
        <w:spacing w:line="360" w:lineRule="auto"/>
        <w:ind w:left="1146"/>
      </w:pPr>
    </w:p>
    <w:p w14:paraId="0617CE94" w14:textId="3DC52D40" w:rsidR="00B769D1" w:rsidRDefault="00B769D1" w:rsidP="00B769D1">
      <w:pPr>
        <w:pStyle w:val="ListParagraph"/>
        <w:numPr>
          <w:ilvl w:val="0"/>
          <w:numId w:val="16"/>
        </w:numPr>
        <w:spacing w:line="360" w:lineRule="auto"/>
      </w:pPr>
      <w:r>
        <w:t>Describe a primary key, candidate key, secondary key, foreign key, and common field.</w:t>
      </w:r>
    </w:p>
    <w:p w14:paraId="210E8EB7" w14:textId="77777777" w:rsidR="005A5809" w:rsidRDefault="005A5809" w:rsidP="005A5809">
      <w:pPr>
        <w:pStyle w:val="ListParagraph"/>
        <w:spacing w:line="360" w:lineRule="auto"/>
        <w:ind w:left="1146"/>
      </w:pPr>
    </w:p>
    <w:p w14:paraId="4B937291" w14:textId="6B546E0B" w:rsidR="00A945A3" w:rsidRDefault="00B769D1" w:rsidP="005A5809">
      <w:pPr>
        <w:pStyle w:val="ListParagraph"/>
        <w:numPr>
          <w:ilvl w:val="0"/>
          <w:numId w:val="16"/>
        </w:numPr>
        <w:spacing w:line="360" w:lineRule="auto"/>
      </w:pPr>
      <w:r>
        <w:t xml:space="preserve">What </w:t>
      </w:r>
      <w:proofErr w:type="gramStart"/>
      <w:r>
        <w:t>are</w:t>
      </w:r>
      <w:proofErr w:type="gramEnd"/>
      <w:r>
        <w:t xml:space="preserve"> entity-relationship diagrams and how are they used? What symbol is used to represent an entity in an ERD? What symbol is used for a relationship? What is cardinality, and what symbols do you use in the crow’s foot notation method?</w:t>
      </w:r>
    </w:p>
    <w:p w14:paraId="132C4379" w14:textId="77777777" w:rsidR="005A5809" w:rsidRDefault="005A5809" w:rsidP="005A5809">
      <w:pPr>
        <w:pStyle w:val="ListParagraph"/>
        <w:spacing w:line="360" w:lineRule="auto"/>
        <w:ind w:left="1146"/>
      </w:pPr>
    </w:p>
    <w:p w14:paraId="6FF6E05A" w14:textId="4685B98D" w:rsidR="0001543A" w:rsidRDefault="00B769D1" w:rsidP="005A5809">
      <w:pPr>
        <w:pStyle w:val="ListParagraph"/>
        <w:numPr>
          <w:ilvl w:val="0"/>
          <w:numId w:val="16"/>
        </w:numPr>
        <w:spacing w:line="360" w:lineRule="auto"/>
      </w:pPr>
      <w:r>
        <w:t>What are data warehousing and data mining? Are the terms related?</w:t>
      </w:r>
      <w:r w:rsidR="0001543A">
        <w:br w:type="page"/>
      </w:r>
    </w:p>
    <w:p w14:paraId="591CFE1A" w14:textId="70866C55" w:rsidR="00D52659" w:rsidRDefault="00D52659" w:rsidP="00B769D1">
      <w:pPr>
        <w:pStyle w:val="ListParagraph"/>
        <w:numPr>
          <w:ilvl w:val="0"/>
          <w:numId w:val="16"/>
        </w:numPr>
        <w:spacing w:line="360" w:lineRule="auto"/>
      </w:pPr>
      <w:r>
        <w:lastRenderedPageBreak/>
        <w:t>Draw ERD Diagram for the following scenario:</w:t>
      </w:r>
      <w:r>
        <w:br/>
        <w:t>(first</w:t>
      </w:r>
      <w:r w:rsidR="00725C54">
        <w:t>,</w:t>
      </w:r>
      <w:r>
        <w:t xml:space="preserve"> you need to identify the entities and then relationships)</w:t>
      </w:r>
    </w:p>
    <w:p w14:paraId="35B637C0" w14:textId="08ECD2CC" w:rsidR="00D52659" w:rsidRDefault="00D52659" w:rsidP="00D52659">
      <w:pPr>
        <w:pStyle w:val="ListParagraph"/>
        <w:spacing w:line="360" w:lineRule="auto"/>
        <w:ind w:left="1146"/>
      </w:pPr>
      <w:r>
        <w:t xml:space="preserve">In a university, a </w:t>
      </w:r>
      <w:proofErr w:type="gramStart"/>
      <w:r>
        <w:t>Student</w:t>
      </w:r>
      <w:proofErr w:type="gramEnd"/>
      <w:r>
        <w:t xml:space="preserve"> </w:t>
      </w:r>
      <w:proofErr w:type="spellStart"/>
      <w:r w:rsidR="00725C54">
        <w:t>enrolls</w:t>
      </w:r>
      <w:proofErr w:type="spellEnd"/>
      <w:r>
        <w:t xml:space="preserve"> in Courses. A student must be assigned to at least one or</w:t>
      </w:r>
      <w:r w:rsidR="00725C54">
        <w:t xml:space="preserve"> </w:t>
      </w:r>
      <w:r>
        <w:t>more Courses. Each course is taught by a single Professor. To maintain instruction</w:t>
      </w:r>
      <w:r w:rsidR="00725C54">
        <w:t xml:space="preserve"> </w:t>
      </w:r>
      <w:r>
        <w:t xml:space="preserve">quality, a </w:t>
      </w:r>
      <w:proofErr w:type="gramStart"/>
      <w:r>
        <w:t>Professor</w:t>
      </w:r>
      <w:proofErr w:type="gramEnd"/>
      <w:r>
        <w:t xml:space="preserve"> can deliver only one course</w:t>
      </w:r>
      <w:r w:rsidR="0039246F">
        <w:t>.</w:t>
      </w:r>
    </w:p>
    <w:p w14:paraId="2D8BFF64" w14:textId="74F17BF7" w:rsidR="0001543A" w:rsidRDefault="00DC564E">
      <w:pPr>
        <w:spacing w:before="0" w:after="160" w:line="259" w:lineRule="auto"/>
      </w:pPr>
      <w:r w:rsidRPr="00DC564E">
        <w:rPr>
          <w:noProof/>
        </w:rPr>
        <w:drawing>
          <wp:anchor distT="0" distB="0" distL="114300" distR="114300" simplePos="0" relativeHeight="251660288" behindDoc="0" locked="0" layoutInCell="1" allowOverlap="1" wp14:anchorId="0BAE8321" wp14:editId="1F5321DD">
            <wp:simplePos x="0" y="0"/>
            <wp:positionH relativeFrom="column">
              <wp:posOffset>441326</wp:posOffset>
            </wp:positionH>
            <wp:positionV relativeFrom="paragraph">
              <wp:posOffset>419735</wp:posOffset>
            </wp:positionV>
            <wp:extent cx="4648200" cy="2581207"/>
            <wp:effectExtent l="0" t="0" r="0" b="0"/>
            <wp:wrapNone/>
            <wp:docPr id="193375640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56401" name="Picture 1" descr="Diagram&#10;&#10;Description automatically generated"/>
                    <pic:cNvPicPr/>
                  </pic:nvPicPr>
                  <pic:blipFill rotWithShape="1">
                    <a:blip r:embed="rId6">
                      <a:extLst>
                        <a:ext uri="{28A0092B-C50C-407E-A947-70E740481C1C}">
                          <a14:useLocalDpi xmlns:a14="http://schemas.microsoft.com/office/drawing/2010/main" val="0"/>
                        </a:ext>
                      </a:extLst>
                    </a:blip>
                    <a:srcRect l="984" t="11635" r="2927" b="3125"/>
                    <a:stretch/>
                  </pic:blipFill>
                  <pic:spPr bwMode="auto">
                    <a:xfrm>
                      <a:off x="0" y="0"/>
                      <a:ext cx="4650075" cy="25822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43A">
        <w:br w:type="page"/>
      </w:r>
    </w:p>
    <w:p w14:paraId="0D13A32F" w14:textId="6D09D70D" w:rsidR="007E6240" w:rsidRDefault="007E6240" w:rsidP="007E6240">
      <w:pPr>
        <w:pStyle w:val="ListParagraph"/>
        <w:numPr>
          <w:ilvl w:val="0"/>
          <w:numId w:val="16"/>
        </w:numPr>
        <w:spacing w:line="360" w:lineRule="auto"/>
      </w:pPr>
      <w:r w:rsidRPr="007E6240">
        <w:lastRenderedPageBreak/>
        <w:t>Draw an ERD for the following description:</w:t>
      </w:r>
    </w:p>
    <w:p w14:paraId="130BFE8B" w14:textId="7ABCE597" w:rsidR="007E6240" w:rsidRDefault="007E6240" w:rsidP="007E6240">
      <w:pPr>
        <w:pStyle w:val="ListParagraph"/>
        <w:spacing w:line="360" w:lineRule="auto"/>
        <w:ind w:left="1440"/>
        <w:rPr>
          <w:i/>
          <w:iCs/>
        </w:rPr>
      </w:pPr>
      <w:r w:rsidRPr="007E6240">
        <w:rPr>
          <w:i/>
          <w:iCs/>
        </w:rPr>
        <w:t xml:space="preserve">A department controls </w:t>
      </w:r>
      <w:proofErr w:type="gramStart"/>
      <w:r w:rsidRPr="007E6240">
        <w:rPr>
          <w:i/>
          <w:iCs/>
        </w:rPr>
        <w:t>a number of</w:t>
      </w:r>
      <w:proofErr w:type="gramEnd"/>
      <w:r w:rsidRPr="007E6240">
        <w:rPr>
          <w:i/>
          <w:iCs/>
        </w:rPr>
        <w:t xml:space="preserve"> </w:t>
      </w:r>
      <w:r w:rsidR="00E05844" w:rsidRPr="007E6240">
        <w:rPr>
          <w:i/>
          <w:iCs/>
        </w:rPr>
        <w:t>projects, each</w:t>
      </w:r>
      <w:r w:rsidRPr="007E6240">
        <w:rPr>
          <w:i/>
          <w:iCs/>
        </w:rPr>
        <w:t xml:space="preserve"> of which has a unique name, a unique</w:t>
      </w:r>
      <w:r>
        <w:rPr>
          <w:i/>
          <w:iCs/>
        </w:rPr>
        <w:t xml:space="preserve"> </w:t>
      </w:r>
      <w:r w:rsidRPr="007E6240">
        <w:rPr>
          <w:i/>
          <w:iCs/>
        </w:rPr>
        <w:t>number, and a single location.</w:t>
      </w:r>
    </w:p>
    <w:p w14:paraId="34489CAF" w14:textId="05B5A160" w:rsidR="007E6240" w:rsidRPr="007E6240" w:rsidRDefault="00F867BC" w:rsidP="007E6240">
      <w:pPr>
        <w:pStyle w:val="ListParagraph"/>
        <w:spacing w:line="360" w:lineRule="auto"/>
        <w:ind w:left="1440"/>
        <w:rPr>
          <w:i/>
          <w:iCs/>
        </w:rPr>
      </w:pPr>
      <w:r w:rsidRPr="00F867BC">
        <w:rPr>
          <w:noProof/>
        </w:rPr>
        <w:drawing>
          <wp:anchor distT="0" distB="0" distL="114300" distR="114300" simplePos="0" relativeHeight="251661312" behindDoc="0" locked="0" layoutInCell="1" allowOverlap="1" wp14:anchorId="3C17442A" wp14:editId="737FCE0D">
            <wp:simplePos x="0" y="0"/>
            <wp:positionH relativeFrom="margin">
              <wp:posOffset>1603375</wp:posOffset>
            </wp:positionH>
            <wp:positionV relativeFrom="paragraph">
              <wp:posOffset>188595</wp:posOffset>
            </wp:positionV>
            <wp:extent cx="2847975" cy="3305175"/>
            <wp:effectExtent l="0" t="0" r="9525" b="9525"/>
            <wp:wrapNone/>
            <wp:docPr id="1783697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97735" name=""/>
                    <pic:cNvPicPr/>
                  </pic:nvPicPr>
                  <pic:blipFill rotWithShape="1">
                    <a:blip r:embed="rId7">
                      <a:extLst>
                        <a:ext uri="{28A0092B-C50C-407E-A947-70E740481C1C}">
                          <a14:useLocalDpi xmlns:a14="http://schemas.microsoft.com/office/drawing/2010/main" val="0"/>
                        </a:ext>
                      </a:extLst>
                    </a:blip>
                    <a:srcRect l="5868" t="6234" r="17857" b="3636"/>
                    <a:stretch/>
                  </pic:blipFill>
                  <pic:spPr bwMode="auto">
                    <a:xfrm>
                      <a:off x="0" y="0"/>
                      <a:ext cx="2847975" cy="3305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8D1609" w14:textId="76A07BAD" w:rsidR="0001543A" w:rsidRDefault="0001543A">
      <w:pPr>
        <w:spacing w:before="0" w:after="160" w:line="259" w:lineRule="auto"/>
      </w:pPr>
      <w:r>
        <w:br w:type="page"/>
      </w:r>
    </w:p>
    <w:p w14:paraId="5F8E1335" w14:textId="6ED167EE" w:rsidR="005F3283" w:rsidRDefault="005F3283" w:rsidP="005F3283">
      <w:pPr>
        <w:pStyle w:val="ListParagraph"/>
        <w:numPr>
          <w:ilvl w:val="0"/>
          <w:numId w:val="16"/>
        </w:numPr>
        <w:spacing w:line="360" w:lineRule="auto"/>
      </w:pPr>
      <w:r w:rsidRPr="005F3283">
        <w:lastRenderedPageBreak/>
        <w:t>Draw an ERD for the following description:</w:t>
      </w:r>
    </w:p>
    <w:p w14:paraId="793AFAB5" w14:textId="08B3E375" w:rsidR="005F3283" w:rsidRPr="005F3283" w:rsidRDefault="005F3283" w:rsidP="005F3283">
      <w:pPr>
        <w:pStyle w:val="ListParagraph"/>
        <w:spacing w:line="360" w:lineRule="auto"/>
        <w:ind w:left="1440"/>
        <w:rPr>
          <w:i/>
          <w:iCs/>
        </w:rPr>
      </w:pPr>
      <w:r w:rsidRPr="005F3283">
        <w:rPr>
          <w:i/>
          <w:iCs/>
        </w:rPr>
        <w:t>Each department has a unique name, a unique number, and a particular employee</w:t>
      </w:r>
      <w:r>
        <w:rPr>
          <w:i/>
          <w:iCs/>
        </w:rPr>
        <w:t xml:space="preserve"> </w:t>
      </w:r>
      <w:r w:rsidRPr="005F3283">
        <w:rPr>
          <w:i/>
          <w:iCs/>
        </w:rPr>
        <w:t xml:space="preserve">who manages the department. We keep track of the start date when that </w:t>
      </w:r>
      <w:proofErr w:type="gramStart"/>
      <w:r w:rsidRPr="005F3283">
        <w:rPr>
          <w:i/>
          <w:iCs/>
        </w:rPr>
        <w:t>employee</w:t>
      </w:r>
      <w:proofErr w:type="gramEnd"/>
    </w:p>
    <w:p w14:paraId="7A171542" w14:textId="7A30D817" w:rsidR="0029259E" w:rsidRPr="005F3283" w:rsidRDefault="005F3283" w:rsidP="005F3283">
      <w:pPr>
        <w:pStyle w:val="ListParagraph"/>
        <w:spacing w:line="360" w:lineRule="auto"/>
        <w:ind w:left="1440"/>
        <w:rPr>
          <w:i/>
          <w:iCs/>
        </w:rPr>
      </w:pPr>
      <w:r w:rsidRPr="005F3283">
        <w:rPr>
          <w:i/>
          <w:iCs/>
        </w:rPr>
        <w:t>began managing the department. A department may have several locations.</w:t>
      </w:r>
    </w:p>
    <w:p w14:paraId="24786A7F" w14:textId="672207CD" w:rsidR="00AE0B69" w:rsidRDefault="00AE0B69" w:rsidP="00AE0B69">
      <w:pPr>
        <w:pStyle w:val="ListParagraph"/>
        <w:spacing w:line="360" w:lineRule="auto"/>
        <w:ind w:left="1146"/>
      </w:pPr>
    </w:p>
    <w:p w14:paraId="12CF22E2" w14:textId="3BDAD3D6" w:rsidR="0001543A" w:rsidRDefault="00C407A3">
      <w:pPr>
        <w:spacing w:before="0" w:after="160" w:line="259" w:lineRule="auto"/>
      </w:pPr>
      <w:r w:rsidRPr="00C407A3">
        <w:rPr>
          <w:noProof/>
        </w:rPr>
        <w:drawing>
          <wp:anchor distT="0" distB="0" distL="114300" distR="114300" simplePos="0" relativeHeight="251662336" behindDoc="0" locked="0" layoutInCell="1" allowOverlap="1" wp14:anchorId="40C0B5CE" wp14:editId="45426DD6">
            <wp:simplePos x="0" y="0"/>
            <wp:positionH relativeFrom="margin">
              <wp:posOffset>1298575</wp:posOffset>
            </wp:positionH>
            <wp:positionV relativeFrom="paragraph">
              <wp:posOffset>10160</wp:posOffset>
            </wp:positionV>
            <wp:extent cx="3276600" cy="3414899"/>
            <wp:effectExtent l="0" t="0" r="0" b="0"/>
            <wp:wrapNone/>
            <wp:docPr id="145490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90595" name=""/>
                    <pic:cNvPicPr/>
                  </pic:nvPicPr>
                  <pic:blipFill>
                    <a:blip r:embed="rId8">
                      <a:extLst>
                        <a:ext uri="{28A0092B-C50C-407E-A947-70E740481C1C}">
                          <a14:useLocalDpi xmlns:a14="http://schemas.microsoft.com/office/drawing/2010/main" val="0"/>
                        </a:ext>
                      </a:extLst>
                    </a:blip>
                    <a:stretch>
                      <a:fillRect/>
                    </a:stretch>
                  </pic:blipFill>
                  <pic:spPr>
                    <a:xfrm>
                      <a:off x="0" y="0"/>
                      <a:ext cx="3276600" cy="3414899"/>
                    </a:xfrm>
                    <a:prstGeom prst="rect">
                      <a:avLst/>
                    </a:prstGeom>
                  </pic:spPr>
                </pic:pic>
              </a:graphicData>
            </a:graphic>
            <wp14:sizeRelH relativeFrom="margin">
              <wp14:pctWidth>0</wp14:pctWidth>
            </wp14:sizeRelH>
            <wp14:sizeRelV relativeFrom="margin">
              <wp14:pctHeight>0</wp14:pctHeight>
            </wp14:sizeRelV>
          </wp:anchor>
        </w:drawing>
      </w:r>
      <w:r w:rsidR="0001543A">
        <w:br w:type="page"/>
      </w:r>
    </w:p>
    <w:p w14:paraId="43F4A7F6" w14:textId="29934BC9" w:rsidR="00BE06B7" w:rsidRPr="00BE06B7" w:rsidRDefault="00BE06B7" w:rsidP="00BE06B7">
      <w:pPr>
        <w:pStyle w:val="ListParagraph"/>
        <w:numPr>
          <w:ilvl w:val="0"/>
          <w:numId w:val="16"/>
        </w:numPr>
        <w:spacing w:line="360" w:lineRule="auto"/>
      </w:pPr>
      <w:r w:rsidRPr="00BE06B7">
        <w:lastRenderedPageBreak/>
        <w:t>Draw an ERD for the following description:</w:t>
      </w:r>
    </w:p>
    <w:p w14:paraId="3DFD2220" w14:textId="2EB9131D" w:rsidR="00BE06B7" w:rsidRDefault="00BE06B7" w:rsidP="00BE06B7">
      <w:pPr>
        <w:pStyle w:val="ListParagraph"/>
        <w:spacing w:line="360" w:lineRule="auto"/>
        <w:ind w:left="1440"/>
        <w:rPr>
          <w:i/>
          <w:iCs/>
        </w:rPr>
      </w:pPr>
      <w:r w:rsidRPr="00BE06B7">
        <w:rPr>
          <w:i/>
          <w:iCs/>
        </w:rPr>
        <w:t>We store each employee’s name (first, last, M</w:t>
      </w:r>
      <w:r w:rsidR="006A2247">
        <w:rPr>
          <w:i/>
          <w:iCs/>
        </w:rPr>
        <w:t>iddle</w:t>
      </w:r>
      <w:r w:rsidRPr="00BE06B7">
        <w:rPr>
          <w:i/>
          <w:iCs/>
        </w:rPr>
        <w:t xml:space="preserve">), Social Security number (SSN), street address, </w:t>
      </w:r>
      <w:r w:rsidR="009417A2" w:rsidRPr="00BE06B7">
        <w:rPr>
          <w:i/>
          <w:iCs/>
        </w:rPr>
        <w:t>salary, sex</w:t>
      </w:r>
      <w:r w:rsidRPr="00BE06B7">
        <w:rPr>
          <w:i/>
          <w:iCs/>
        </w:rPr>
        <w:t xml:space="preserve"> (gender), and birth date. An employee is assigned to one</w:t>
      </w:r>
      <w:r w:rsidR="009417A2">
        <w:rPr>
          <w:i/>
          <w:iCs/>
        </w:rPr>
        <w:t xml:space="preserve"> </w:t>
      </w:r>
      <w:r w:rsidRPr="00BE06B7">
        <w:rPr>
          <w:i/>
          <w:iCs/>
        </w:rPr>
        <w:t>department but may work on</w:t>
      </w:r>
      <w:r w:rsidR="009417A2">
        <w:rPr>
          <w:i/>
          <w:iCs/>
        </w:rPr>
        <w:t xml:space="preserve"> </w:t>
      </w:r>
      <w:r w:rsidRPr="00BE06B7">
        <w:rPr>
          <w:i/>
          <w:iCs/>
        </w:rPr>
        <w:t>several projects, which are not necessarily controlled</w:t>
      </w:r>
      <w:r w:rsidR="009417A2">
        <w:rPr>
          <w:i/>
          <w:iCs/>
        </w:rPr>
        <w:t xml:space="preserve"> </w:t>
      </w:r>
      <w:r w:rsidRPr="00BE06B7">
        <w:rPr>
          <w:i/>
          <w:iCs/>
        </w:rPr>
        <w:t>by the same department. We keep track of the current number of hours per week that an employee works on each project. We also keep track of the direct supervisor of each employee (who is another</w:t>
      </w:r>
      <w:r w:rsidR="009417A2">
        <w:rPr>
          <w:i/>
          <w:iCs/>
        </w:rPr>
        <w:t xml:space="preserve"> </w:t>
      </w:r>
      <w:r w:rsidRPr="00BE06B7">
        <w:rPr>
          <w:i/>
          <w:iCs/>
        </w:rPr>
        <w:t>employee).</w:t>
      </w:r>
    </w:p>
    <w:p w14:paraId="3761E982" w14:textId="744417B6" w:rsidR="00617402" w:rsidRDefault="00617402" w:rsidP="00BE06B7">
      <w:pPr>
        <w:pStyle w:val="ListParagraph"/>
        <w:spacing w:line="360" w:lineRule="auto"/>
        <w:ind w:left="1440"/>
        <w:rPr>
          <w:i/>
          <w:iCs/>
        </w:rPr>
      </w:pPr>
    </w:p>
    <w:p w14:paraId="5B93CF67" w14:textId="3D1D766A" w:rsidR="00617402" w:rsidRPr="00BE06B7" w:rsidRDefault="00EF677C" w:rsidP="00BE06B7">
      <w:pPr>
        <w:pStyle w:val="ListParagraph"/>
        <w:spacing w:line="360" w:lineRule="auto"/>
        <w:ind w:left="1440"/>
        <w:rPr>
          <w:i/>
          <w:iCs/>
        </w:rPr>
      </w:pPr>
      <w:r w:rsidRPr="00EF677C">
        <w:rPr>
          <w:noProof/>
        </w:rPr>
        <w:drawing>
          <wp:anchor distT="0" distB="0" distL="114300" distR="114300" simplePos="0" relativeHeight="251663360" behindDoc="0" locked="0" layoutInCell="1" allowOverlap="1" wp14:anchorId="79AEE780" wp14:editId="5C3D01C4">
            <wp:simplePos x="0" y="0"/>
            <wp:positionH relativeFrom="margin">
              <wp:align>right</wp:align>
            </wp:positionH>
            <wp:positionV relativeFrom="paragraph">
              <wp:posOffset>13970</wp:posOffset>
            </wp:positionV>
            <wp:extent cx="5762625" cy="5037260"/>
            <wp:effectExtent l="0" t="0" r="0" b="0"/>
            <wp:wrapNone/>
            <wp:docPr id="145091702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17025" name="Picture 1" descr="Diagram&#10;&#10;Description automatically generated"/>
                    <pic:cNvPicPr/>
                  </pic:nvPicPr>
                  <pic:blipFill rotWithShape="1">
                    <a:blip r:embed="rId9">
                      <a:extLst>
                        <a:ext uri="{28A0092B-C50C-407E-A947-70E740481C1C}">
                          <a14:useLocalDpi xmlns:a14="http://schemas.microsoft.com/office/drawing/2010/main" val="0"/>
                        </a:ext>
                      </a:extLst>
                    </a:blip>
                    <a:srcRect t="4104" r="7841" b="903"/>
                    <a:stretch/>
                  </pic:blipFill>
                  <pic:spPr bwMode="auto">
                    <a:xfrm>
                      <a:off x="0" y="0"/>
                      <a:ext cx="5762625" cy="5037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E50338" w14:textId="7EDB461B" w:rsidR="0001543A" w:rsidRDefault="0001543A">
      <w:pPr>
        <w:spacing w:before="0" w:after="160" w:line="259" w:lineRule="auto"/>
      </w:pPr>
      <w:r>
        <w:br w:type="page"/>
      </w:r>
    </w:p>
    <w:p w14:paraId="07D28F94" w14:textId="2F79E8CE" w:rsidR="00614F8A" w:rsidRDefault="00BB137D" w:rsidP="00BB137D">
      <w:pPr>
        <w:pStyle w:val="ListParagraph"/>
        <w:numPr>
          <w:ilvl w:val="0"/>
          <w:numId w:val="16"/>
        </w:numPr>
        <w:spacing w:line="360" w:lineRule="auto"/>
      </w:pPr>
      <w:r>
        <w:lastRenderedPageBreak/>
        <w:t xml:space="preserve">Re-draw below ERD using Visual Paradigm Crow’s foot notation and based on following business rules. A salesperson may manage many other salespeople. A salesperson is managed by only one </w:t>
      </w:r>
      <w:r w:rsidR="00AE0B69">
        <w:t>salesperson</w:t>
      </w:r>
      <w:r>
        <w:t xml:space="preserve">. A salesperson can be an agent for many customers. A customer is managed by one </w:t>
      </w:r>
      <w:r w:rsidR="00AE0B69">
        <w:t>salesperson</w:t>
      </w:r>
      <w:r>
        <w:t>. A customer can place many orders. An order can be placed by one customer. An order lists many inventory items. An inventory item may be listed on many orders. An inventory item is assembled from many parts. A part may be assembled into many inventory items. Many employees assemble an inventory item from many parts. A supplier supplies many parts. A part may be supplied by many suppliers.</w:t>
      </w:r>
    </w:p>
    <w:p w14:paraId="1A72B2C3" w14:textId="494B4759" w:rsidR="00AF46AC" w:rsidRDefault="00AF46AC" w:rsidP="00AF46AC"/>
    <w:p w14:paraId="6D9D56FF" w14:textId="7EF9C1F4" w:rsidR="00192525" w:rsidRDefault="00C95EFC" w:rsidP="00AF46AC">
      <w:r w:rsidRPr="00C95EFC">
        <w:rPr>
          <w:noProof/>
        </w:rPr>
        <w:drawing>
          <wp:inline distT="0" distB="0" distL="0" distR="0" wp14:anchorId="4E92A407" wp14:editId="6AAB7A14">
            <wp:extent cx="4343776" cy="4827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4343776" cy="4827688"/>
                    </a:xfrm>
                    <a:prstGeom prst="rect">
                      <a:avLst/>
                    </a:prstGeom>
                  </pic:spPr>
                </pic:pic>
              </a:graphicData>
            </a:graphic>
          </wp:inline>
        </w:drawing>
      </w:r>
    </w:p>
    <w:p w14:paraId="7D7386CB" w14:textId="540719B9" w:rsidR="00AF46AC" w:rsidRDefault="00AF46AC" w:rsidP="00AF46AC"/>
    <w:p w14:paraId="2F72B157" w14:textId="77777777" w:rsidR="00AF46AC" w:rsidRPr="00AF46AC" w:rsidRDefault="00AF46AC" w:rsidP="00AF46AC"/>
    <w:sectPr w:rsidR="00AF46AC" w:rsidRPr="00AF46AC" w:rsidSect="006B5366">
      <w:pgSz w:w="11910" w:h="16840" w:code="9"/>
      <w:pgMar w:top="1240" w:right="1300" w:bottom="280" w:left="1300" w:header="471"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F78"/>
    <w:multiLevelType w:val="hybridMultilevel"/>
    <w:tmpl w:val="A71ED056"/>
    <w:lvl w:ilvl="0" w:tplc="B98005E0">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E793C7F"/>
    <w:multiLevelType w:val="hybridMultilevel"/>
    <w:tmpl w:val="41CC8C1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8F56D4A"/>
    <w:multiLevelType w:val="hybridMultilevel"/>
    <w:tmpl w:val="4D68FFC8"/>
    <w:lvl w:ilvl="0" w:tplc="C274953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A5C4FBD"/>
    <w:multiLevelType w:val="hybridMultilevel"/>
    <w:tmpl w:val="8CAE7C06"/>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36CD24D1"/>
    <w:multiLevelType w:val="hybridMultilevel"/>
    <w:tmpl w:val="513CC056"/>
    <w:lvl w:ilvl="0" w:tplc="14090011">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3DCF6782"/>
    <w:multiLevelType w:val="hybridMultilevel"/>
    <w:tmpl w:val="BADAD190"/>
    <w:lvl w:ilvl="0" w:tplc="B20E627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EA344E2"/>
    <w:multiLevelType w:val="hybridMultilevel"/>
    <w:tmpl w:val="B89CA84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3001BA8"/>
    <w:multiLevelType w:val="hybridMultilevel"/>
    <w:tmpl w:val="67521AE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3C6890"/>
    <w:multiLevelType w:val="hybridMultilevel"/>
    <w:tmpl w:val="2EEC9D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77533F"/>
    <w:multiLevelType w:val="hybridMultilevel"/>
    <w:tmpl w:val="BB6CA598"/>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54A172AC"/>
    <w:multiLevelType w:val="hybridMultilevel"/>
    <w:tmpl w:val="4B428EF4"/>
    <w:lvl w:ilvl="0" w:tplc="CFAA576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6C4C6CB1"/>
    <w:multiLevelType w:val="hybridMultilevel"/>
    <w:tmpl w:val="6DB66BF6"/>
    <w:lvl w:ilvl="0" w:tplc="590EDD8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1DA0B76"/>
    <w:multiLevelType w:val="hybridMultilevel"/>
    <w:tmpl w:val="BB82005C"/>
    <w:lvl w:ilvl="0" w:tplc="1409000F">
      <w:start w:val="1"/>
      <w:numFmt w:val="decimal"/>
      <w:lvlText w:val="%1."/>
      <w:lvlJc w:val="left"/>
      <w:pPr>
        <w:ind w:left="1146" w:hanging="360"/>
      </w:pPr>
    </w:lvl>
    <w:lvl w:ilvl="1" w:tplc="14090019">
      <w:start w:val="1"/>
      <w:numFmt w:val="lowerLetter"/>
      <w:lvlText w:val="%2."/>
      <w:lvlJc w:val="left"/>
      <w:pPr>
        <w:ind w:left="1866" w:hanging="360"/>
      </w:pPr>
    </w:lvl>
    <w:lvl w:ilvl="2" w:tplc="1409001B">
      <w:start w:val="1"/>
      <w:numFmt w:val="lowerRoman"/>
      <w:lvlText w:val="%3."/>
      <w:lvlJc w:val="right"/>
      <w:pPr>
        <w:ind w:left="2586" w:hanging="180"/>
      </w:pPr>
    </w:lvl>
    <w:lvl w:ilvl="3" w:tplc="1409000F">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3" w15:restartNumberingAfterBreak="0">
    <w:nsid w:val="727833DB"/>
    <w:multiLevelType w:val="hybridMultilevel"/>
    <w:tmpl w:val="1E76F6D4"/>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765A214C"/>
    <w:multiLevelType w:val="hybridMultilevel"/>
    <w:tmpl w:val="7EAE72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A4155B0"/>
    <w:multiLevelType w:val="hybridMultilevel"/>
    <w:tmpl w:val="9A4CD898"/>
    <w:lvl w:ilvl="0" w:tplc="8DA21B5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14450020">
    <w:abstractNumId w:val="8"/>
  </w:num>
  <w:num w:numId="2" w16cid:durableId="1204757813">
    <w:abstractNumId w:val="14"/>
  </w:num>
  <w:num w:numId="3" w16cid:durableId="90199437">
    <w:abstractNumId w:val="1"/>
  </w:num>
  <w:num w:numId="4" w16cid:durableId="12999471">
    <w:abstractNumId w:val="11"/>
  </w:num>
  <w:num w:numId="5" w16cid:durableId="99297119">
    <w:abstractNumId w:val="6"/>
  </w:num>
  <w:num w:numId="6" w16cid:durableId="833108794">
    <w:abstractNumId w:val="15"/>
  </w:num>
  <w:num w:numId="7" w16cid:durableId="720442395">
    <w:abstractNumId w:val="4"/>
  </w:num>
  <w:num w:numId="8" w16cid:durableId="1971857003">
    <w:abstractNumId w:val="2"/>
  </w:num>
  <w:num w:numId="9" w16cid:durableId="796410418">
    <w:abstractNumId w:val="9"/>
  </w:num>
  <w:num w:numId="10" w16cid:durableId="407267280">
    <w:abstractNumId w:val="10"/>
  </w:num>
  <w:num w:numId="11" w16cid:durableId="160237684">
    <w:abstractNumId w:val="7"/>
  </w:num>
  <w:num w:numId="12" w16cid:durableId="456604189">
    <w:abstractNumId w:val="13"/>
  </w:num>
  <w:num w:numId="13" w16cid:durableId="976186161">
    <w:abstractNumId w:val="0"/>
  </w:num>
  <w:num w:numId="14" w16cid:durableId="1159925262">
    <w:abstractNumId w:val="3"/>
  </w:num>
  <w:num w:numId="15" w16cid:durableId="1569069236">
    <w:abstractNumId w:val="5"/>
  </w:num>
  <w:num w:numId="16" w16cid:durableId="1263368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xMrCwMLU0sbQ0MjZW0lEKTi0uzszPAykwqQUAx2V/MiwAAAA="/>
  </w:docVars>
  <w:rsids>
    <w:rsidRoot w:val="00AA1F36"/>
    <w:rsid w:val="0001543A"/>
    <w:rsid w:val="000639F4"/>
    <w:rsid w:val="00092C8A"/>
    <w:rsid w:val="000D738E"/>
    <w:rsid w:val="000F1125"/>
    <w:rsid w:val="0010274E"/>
    <w:rsid w:val="0016735C"/>
    <w:rsid w:val="0017584F"/>
    <w:rsid w:val="00192525"/>
    <w:rsid w:val="001C32FE"/>
    <w:rsid w:val="001D1321"/>
    <w:rsid w:val="0021146F"/>
    <w:rsid w:val="002503DF"/>
    <w:rsid w:val="0029259E"/>
    <w:rsid w:val="002950CC"/>
    <w:rsid w:val="002D5DEB"/>
    <w:rsid w:val="00385E37"/>
    <w:rsid w:val="0039246F"/>
    <w:rsid w:val="003B4D62"/>
    <w:rsid w:val="003B7E72"/>
    <w:rsid w:val="003C629A"/>
    <w:rsid w:val="003D3C72"/>
    <w:rsid w:val="003D4444"/>
    <w:rsid w:val="00467F3C"/>
    <w:rsid w:val="00471220"/>
    <w:rsid w:val="00485227"/>
    <w:rsid w:val="004B1715"/>
    <w:rsid w:val="004C55F7"/>
    <w:rsid w:val="004F3E12"/>
    <w:rsid w:val="00587559"/>
    <w:rsid w:val="005A1ACE"/>
    <w:rsid w:val="005A5809"/>
    <w:rsid w:val="005D2427"/>
    <w:rsid w:val="005F3283"/>
    <w:rsid w:val="00614F8A"/>
    <w:rsid w:val="00617402"/>
    <w:rsid w:val="00621745"/>
    <w:rsid w:val="00674134"/>
    <w:rsid w:val="006A2247"/>
    <w:rsid w:val="006B5366"/>
    <w:rsid w:val="006E0117"/>
    <w:rsid w:val="007067E4"/>
    <w:rsid w:val="00706CA4"/>
    <w:rsid w:val="00725C54"/>
    <w:rsid w:val="00750ECF"/>
    <w:rsid w:val="00754E28"/>
    <w:rsid w:val="007932CD"/>
    <w:rsid w:val="00796079"/>
    <w:rsid w:val="007E6240"/>
    <w:rsid w:val="00801C84"/>
    <w:rsid w:val="00810CF4"/>
    <w:rsid w:val="00826F6C"/>
    <w:rsid w:val="008B0FC6"/>
    <w:rsid w:val="0090118D"/>
    <w:rsid w:val="00915738"/>
    <w:rsid w:val="00930F30"/>
    <w:rsid w:val="009364EB"/>
    <w:rsid w:val="009417A2"/>
    <w:rsid w:val="009E30DA"/>
    <w:rsid w:val="00A83127"/>
    <w:rsid w:val="00A945A3"/>
    <w:rsid w:val="00AA1F36"/>
    <w:rsid w:val="00AE0B69"/>
    <w:rsid w:val="00AE1135"/>
    <w:rsid w:val="00AE59B3"/>
    <w:rsid w:val="00AF46AC"/>
    <w:rsid w:val="00B20D04"/>
    <w:rsid w:val="00B21ACF"/>
    <w:rsid w:val="00B24EB7"/>
    <w:rsid w:val="00B5481C"/>
    <w:rsid w:val="00B769D1"/>
    <w:rsid w:val="00BA5FC4"/>
    <w:rsid w:val="00BB137D"/>
    <w:rsid w:val="00BC2A83"/>
    <w:rsid w:val="00BE06B7"/>
    <w:rsid w:val="00BF00D8"/>
    <w:rsid w:val="00BF3F77"/>
    <w:rsid w:val="00C12EFF"/>
    <w:rsid w:val="00C31E44"/>
    <w:rsid w:val="00C407A3"/>
    <w:rsid w:val="00C453E7"/>
    <w:rsid w:val="00C60AF7"/>
    <w:rsid w:val="00C72BBB"/>
    <w:rsid w:val="00C91277"/>
    <w:rsid w:val="00C95EFC"/>
    <w:rsid w:val="00CE7462"/>
    <w:rsid w:val="00D0143A"/>
    <w:rsid w:val="00D52659"/>
    <w:rsid w:val="00D82574"/>
    <w:rsid w:val="00D86E60"/>
    <w:rsid w:val="00DC564E"/>
    <w:rsid w:val="00DC6262"/>
    <w:rsid w:val="00E05844"/>
    <w:rsid w:val="00E52850"/>
    <w:rsid w:val="00E636CF"/>
    <w:rsid w:val="00E77289"/>
    <w:rsid w:val="00E92B5E"/>
    <w:rsid w:val="00E94EC6"/>
    <w:rsid w:val="00EF677C"/>
    <w:rsid w:val="00F15949"/>
    <w:rsid w:val="00F26886"/>
    <w:rsid w:val="00F703C2"/>
    <w:rsid w:val="00F867BC"/>
    <w:rsid w:val="00FB1A01"/>
    <w:rsid w:val="00FE08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A29D"/>
  <w15:chartTrackingRefBased/>
  <w15:docId w15:val="{520DE1E4-599D-49D8-921A-7D16FE94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F36"/>
    <w:pPr>
      <w:spacing w:before="120" w:after="120" w:line="240" w:lineRule="auto"/>
    </w:pPr>
    <w:rPr>
      <w:rFonts w:eastAsiaTheme="minorEastAsia"/>
      <w:lang w:eastAsia="ja-JP"/>
    </w:rPr>
  </w:style>
  <w:style w:type="paragraph" w:styleId="Heading2">
    <w:name w:val="heading 2"/>
    <w:basedOn w:val="Normal"/>
    <w:next w:val="Normal"/>
    <w:link w:val="Heading2Char"/>
    <w:uiPriority w:val="9"/>
    <w:unhideWhenUsed/>
    <w:qFormat/>
    <w:rsid w:val="00AA1F3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A1F3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F36"/>
    <w:rPr>
      <w:rFonts w:asciiTheme="majorHAnsi" w:eastAsiaTheme="majorEastAsia" w:hAnsiTheme="majorHAnsi" w:cstheme="majorBidi"/>
      <w:b/>
      <w:bCs/>
      <w:color w:val="5B9BD5" w:themeColor="accent1"/>
      <w:sz w:val="26"/>
      <w:szCs w:val="26"/>
      <w:lang w:eastAsia="ja-JP"/>
    </w:rPr>
  </w:style>
  <w:style w:type="character" w:customStyle="1" w:styleId="Heading3Char">
    <w:name w:val="Heading 3 Char"/>
    <w:basedOn w:val="DefaultParagraphFont"/>
    <w:link w:val="Heading3"/>
    <w:uiPriority w:val="9"/>
    <w:rsid w:val="00AA1F36"/>
    <w:rPr>
      <w:rFonts w:asciiTheme="majorHAnsi" w:eastAsiaTheme="majorEastAsia" w:hAnsiTheme="majorHAnsi" w:cstheme="majorBidi"/>
      <w:b/>
      <w:bCs/>
      <w:color w:val="5B9BD5" w:themeColor="accent1"/>
      <w:lang w:eastAsia="ja-JP"/>
    </w:rPr>
  </w:style>
  <w:style w:type="paragraph" w:styleId="ListParagraph">
    <w:name w:val="List Paragraph"/>
    <w:basedOn w:val="Normal"/>
    <w:uiPriority w:val="34"/>
    <w:qFormat/>
    <w:rsid w:val="00AA1F36"/>
    <w:pPr>
      <w:spacing w:before="0" w:after="0"/>
      <w:ind w:left="720"/>
      <w:contextualSpacing/>
    </w:pPr>
  </w:style>
  <w:style w:type="table" w:styleId="TableGrid">
    <w:name w:val="Table Grid"/>
    <w:basedOn w:val="TableNormal"/>
    <w:uiPriority w:val="59"/>
    <w:rsid w:val="00471220"/>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text">
    <w:name w:val="termtext"/>
    <w:basedOn w:val="DefaultParagraphFont"/>
    <w:rsid w:val="00F70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302618">
      <w:bodyDiv w:val="1"/>
      <w:marLeft w:val="0"/>
      <w:marRight w:val="0"/>
      <w:marTop w:val="0"/>
      <w:marBottom w:val="0"/>
      <w:divBdr>
        <w:top w:val="none" w:sz="0" w:space="0" w:color="auto"/>
        <w:left w:val="none" w:sz="0" w:space="0" w:color="auto"/>
        <w:bottom w:val="none" w:sz="0" w:space="0" w:color="auto"/>
        <w:right w:val="none" w:sz="0" w:space="0" w:color="auto"/>
      </w:divBdr>
    </w:div>
    <w:div w:id="14954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438</Words>
  <Characters>2161</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Mahroeian</dc:creator>
  <cp:keywords/>
  <dc:description/>
  <cp:lastModifiedBy>Hamid Mahroeian</cp:lastModifiedBy>
  <cp:revision>9</cp:revision>
  <dcterms:created xsi:type="dcterms:W3CDTF">2024-03-18T00:45:00Z</dcterms:created>
  <dcterms:modified xsi:type="dcterms:W3CDTF">2024-04-12T01:48:00Z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4f390dd58c3edc0e66bd6edf03040a2a40cb008bf7c99be58d4b3227ff162ae8</vt:lpwstr>
  </property>
</Properties>
</file>